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940616" w14:textId="77777777" w:rsidR="003C0706" w:rsidRPr="003C0706" w:rsidRDefault="003C0706" w:rsidP="003C070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3C0706">
        <w:rPr>
          <w:rFonts w:ascii="Times New Roman" w:eastAsia="Times New Roman" w:hAnsi="Times New Roman" w:cs="Times New Roman"/>
          <w:b/>
          <w:bCs/>
          <w:sz w:val="27"/>
          <w:szCs w:val="27"/>
          <w:lang w:eastAsia="de-DE"/>
        </w:rPr>
        <w:t>Gartenquiz für Senioren</w:t>
      </w:r>
    </w:p>
    <w:p w14:paraId="1DBA54BC"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Vorwort</w:t>
      </w:r>
    </w:p>
    <w:p w14:paraId="10516281"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Ein Gartenquiz ist eine unterhaltsame und lehrreiche Aktivität, die Senioren dabei hilft, ihr Wissen über Gartenarbeit und Pflanzen zu testen und gleichzeitig ihre geistige Stimulation zu fördern. Das Quiz kann drinnen oder draußen durchgeführt werden und fördert soziale Interaktionen und Spaß. Hier sind einige Fragen und Antworten für ein Gartenquiz.</w:t>
      </w:r>
    </w:p>
    <w:p w14:paraId="1D3C96CD" w14:textId="77777777" w:rsidR="003C0706" w:rsidRPr="003C0706" w:rsidRDefault="003C0706" w:rsidP="003C070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3C0706">
        <w:rPr>
          <w:rFonts w:ascii="Times New Roman" w:eastAsia="Times New Roman" w:hAnsi="Times New Roman" w:cs="Times New Roman"/>
          <w:b/>
          <w:bCs/>
          <w:sz w:val="27"/>
          <w:szCs w:val="27"/>
          <w:lang w:eastAsia="de-DE"/>
        </w:rPr>
        <w:t>Fragen und Antworten</w:t>
      </w:r>
    </w:p>
    <w:p w14:paraId="38720932"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Frage 1</w:t>
      </w:r>
    </w:p>
    <w:p w14:paraId="09D78B06"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Welche dieser Pflanzen ist eine Rose?</w:t>
      </w:r>
    </w:p>
    <w:p w14:paraId="2CFD2013" w14:textId="68387C1E"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 Tulpe</w:t>
      </w:r>
      <w:r w:rsidRPr="003C0706">
        <w:rPr>
          <w:rFonts w:ascii="Times New Roman" w:eastAsia="Times New Roman" w:hAnsi="Times New Roman" w:cs="Times New Roman"/>
          <w:sz w:val="24"/>
          <w:szCs w:val="24"/>
          <w:lang w:eastAsia="de-DE"/>
        </w:rPr>
        <w:br/>
        <w:t>b)</w:t>
      </w:r>
      <w:r w:rsidR="00093633">
        <w:rPr>
          <w:rFonts w:ascii="Times New Roman" w:eastAsia="Times New Roman" w:hAnsi="Times New Roman" w:cs="Times New Roman"/>
          <w:sz w:val="24"/>
          <w:szCs w:val="24"/>
          <w:lang w:eastAsia="de-DE"/>
        </w:rPr>
        <w:t xml:space="preserve"> Teehybriden</w:t>
      </w:r>
      <w:r w:rsidRPr="003C0706">
        <w:rPr>
          <w:rFonts w:ascii="Times New Roman" w:eastAsia="Times New Roman" w:hAnsi="Times New Roman" w:cs="Times New Roman"/>
          <w:sz w:val="24"/>
          <w:szCs w:val="24"/>
          <w:lang w:eastAsia="de-DE"/>
        </w:rPr>
        <w:br/>
        <w:t>c) Sonnenblume</w:t>
      </w:r>
    </w:p>
    <w:p w14:paraId="05C449E7" w14:textId="5B15030C"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Antwort:</w:t>
      </w:r>
      <w:r w:rsidRPr="003C0706">
        <w:rPr>
          <w:rFonts w:ascii="Times New Roman" w:eastAsia="Times New Roman" w:hAnsi="Times New Roman" w:cs="Times New Roman"/>
          <w:sz w:val="24"/>
          <w:szCs w:val="24"/>
          <w:lang w:eastAsia="de-DE"/>
        </w:rPr>
        <w:t xml:space="preserve"> b) </w:t>
      </w:r>
      <w:r w:rsidR="00093633">
        <w:rPr>
          <w:rFonts w:ascii="Times New Roman" w:eastAsia="Times New Roman" w:hAnsi="Times New Roman" w:cs="Times New Roman"/>
          <w:sz w:val="24"/>
          <w:szCs w:val="24"/>
          <w:lang w:eastAsia="de-DE"/>
        </w:rPr>
        <w:t>Teehybriden</w:t>
      </w:r>
    </w:p>
    <w:p w14:paraId="5653E3F4"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Frage 2</w:t>
      </w:r>
    </w:p>
    <w:p w14:paraId="6B5CFAF4"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Welche dieser Blumen blüht im Frühling?</w:t>
      </w:r>
    </w:p>
    <w:p w14:paraId="69145162"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 Narzisse</w:t>
      </w:r>
      <w:r w:rsidRPr="003C0706">
        <w:rPr>
          <w:rFonts w:ascii="Times New Roman" w:eastAsia="Times New Roman" w:hAnsi="Times New Roman" w:cs="Times New Roman"/>
          <w:sz w:val="24"/>
          <w:szCs w:val="24"/>
          <w:lang w:eastAsia="de-DE"/>
        </w:rPr>
        <w:br/>
        <w:t>b) Chrysantheme</w:t>
      </w:r>
      <w:r w:rsidRPr="003C0706">
        <w:rPr>
          <w:rFonts w:ascii="Times New Roman" w:eastAsia="Times New Roman" w:hAnsi="Times New Roman" w:cs="Times New Roman"/>
          <w:sz w:val="24"/>
          <w:szCs w:val="24"/>
          <w:lang w:eastAsia="de-DE"/>
        </w:rPr>
        <w:br/>
        <w:t>c) Geranie</w:t>
      </w:r>
    </w:p>
    <w:p w14:paraId="4B83086C"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Antwort:</w:t>
      </w:r>
      <w:r w:rsidRPr="003C0706">
        <w:rPr>
          <w:rFonts w:ascii="Times New Roman" w:eastAsia="Times New Roman" w:hAnsi="Times New Roman" w:cs="Times New Roman"/>
          <w:sz w:val="24"/>
          <w:szCs w:val="24"/>
          <w:lang w:eastAsia="de-DE"/>
        </w:rPr>
        <w:t xml:space="preserve"> a) Narzisse</w:t>
      </w:r>
    </w:p>
    <w:p w14:paraId="7CE6FFAE"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Frage 3</w:t>
      </w:r>
    </w:p>
    <w:p w14:paraId="44EBBE5B"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Welche dieser Früchte wächst auf einem Baum?</w:t>
      </w:r>
    </w:p>
    <w:p w14:paraId="22F2848C"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 Erdbeere</w:t>
      </w:r>
      <w:r w:rsidRPr="003C0706">
        <w:rPr>
          <w:rFonts w:ascii="Times New Roman" w:eastAsia="Times New Roman" w:hAnsi="Times New Roman" w:cs="Times New Roman"/>
          <w:sz w:val="24"/>
          <w:szCs w:val="24"/>
          <w:lang w:eastAsia="de-DE"/>
        </w:rPr>
        <w:br/>
        <w:t>b) Apfel</w:t>
      </w:r>
      <w:r w:rsidRPr="003C0706">
        <w:rPr>
          <w:rFonts w:ascii="Times New Roman" w:eastAsia="Times New Roman" w:hAnsi="Times New Roman" w:cs="Times New Roman"/>
          <w:sz w:val="24"/>
          <w:szCs w:val="24"/>
          <w:lang w:eastAsia="de-DE"/>
        </w:rPr>
        <w:br/>
        <w:t>c) Tomate</w:t>
      </w:r>
    </w:p>
    <w:p w14:paraId="4CD3C062"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Antwort:</w:t>
      </w:r>
      <w:r w:rsidRPr="003C0706">
        <w:rPr>
          <w:rFonts w:ascii="Times New Roman" w:eastAsia="Times New Roman" w:hAnsi="Times New Roman" w:cs="Times New Roman"/>
          <w:sz w:val="24"/>
          <w:szCs w:val="24"/>
          <w:lang w:eastAsia="de-DE"/>
        </w:rPr>
        <w:t xml:space="preserve"> b) Apfel</w:t>
      </w:r>
    </w:p>
    <w:p w14:paraId="72883B0D"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Frage 4</w:t>
      </w:r>
    </w:p>
    <w:p w14:paraId="6F4E5E8D"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Welche dieser Pflanzen benötigt viel Wasser?</w:t>
      </w:r>
    </w:p>
    <w:p w14:paraId="2C8E38BE"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 Kaktus</w:t>
      </w:r>
      <w:r w:rsidRPr="003C0706">
        <w:rPr>
          <w:rFonts w:ascii="Times New Roman" w:eastAsia="Times New Roman" w:hAnsi="Times New Roman" w:cs="Times New Roman"/>
          <w:sz w:val="24"/>
          <w:szCs w:val="24"/>
          <w:lang w:eastAsia="de-DE"/>
        </w:rPr>
        <w:br/>
        <w:t>b) Orchidee</w:t>
      </w:r>
      <w:r w:rsidRPr="003C0706">
        <w:rPr>
          <w:rFonts w:ascii="Times New Roman" w:eastAsia="Times New Roman" w:hAnsi="Times New Roman" w:cs="Times New Roman"/>
          <w:sz w:val="24"/>
          <w:szCs w:val="24"/>
          <w:lang w:eastAsia="de-DE"/>
        </w:rPr>
        <w:br/>
        <w:t>c) Lavendel</w:t>
      </w:r>
    </w:p>
    <w:p w14:paraId="67238BB1"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Antwort:</w:t>
      </w:r>
      <w:r w:rsidRPr="003C0706">
        <w:rPr>
          <w:rFonts w:ascii="Times New Roman" w:eastAsia="Times New Roman" w:hAnsi="Times New Roman" w:cs="Times New Roman"/>
          <w:sz w:val="24"/>
          <w:szCs w:val="24"/>
          <w:lang w:eastAsia="de-DE"/>
        </w:rPr>
        <w:t xml:space="preserve"> b) Orchidee</w:t>
      </w:r>
    </w:p>
    <w:p w14:paraId="56DEE79F" w14:textId="77777777" w:rsidR="00CE30A1" w:rsidRDefault="00CE30A1"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p>
    <w:p w14:paraId="0AFD57BA" w14:textId="77777777" w:rsidR="00CE30A1" w:rsidRDefault="00CE30A1"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p>
    <w:p w14:paraId="59B2E7C1" w14:textId="4068AE8E"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lastRenderedPageBreak/>
        <w:t>Frage 5</w:t>
      </w:r>
    </w:p>
    <w:p w14:paraId="3F71CAE1"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Welche dieser Werkzeuge wird zum Graben verwendet?</w:t>
      </w:r>
    </w:p>
    <w:p w14:paraId="0B80E592"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 Schaufel</w:t>
      </w:r>
      <w:r w:rsidRPr="003C0706">
        <w:rPr>
          <w:rFonts w:ascii="Times New Roman" w:eastAsia="Times New Roman" w:hAnsi="Times New Roman" w:cs="Times New Roman"/>
          <w:sz w:val="24"/>
          <w:szCs w:val="24"/>
          <w:lang w:eastAsia="de-DE"/>
        </w:rPr>
        <w:br/>
        <w:t>b) Gießkanne</w:t>
      </w:r>
      <w:r w:rsidRPr="003C0706">
        <w:rPr>
          <w:rFonts w:ascii="Times New Roman" w:eastAsia="Times New Roman" w:hAnsi="Times New Roman" w:cs="Times New Roman"/>
          <w:sz w:val="24"/>
          <w:szCs w:val="24"/>
          <w:lang w:eastAsia="de-DE"/>
        </w:rPr>
        <w:br/>
        <w:t>c) Heckenschere</w:t>
      </w:r>
    </w:p>
    <w:p w14:paraId="6AF3BE9E"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Antwort:</w:t>
      </w:r>
      <w:r w:rsidRPr="003C0706">
        <w:rPr>
          <w:rFonts w:ascii="Times New Roman" w:eastAsia="Times New Roman" w:hAnsi="Times New Roman" w:cs="Times New Roman"/>
          <w:sz w:val="24"/>
          <w:szCs w:val="24"/>
          <w:lang w:eastAsia="de-DE"/>
        </w:rPr>
        <w:t xml:space="preserve"> a) Schaufel</w:t>
      </w:r>
    </w:p>
    <w:p w14:paraId="23E4B686"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Frage 6</w:t>
      </w:r>
    </w:p>
    <w:p w14:paraId="183B07BA"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Welche dieser Pflanzen ist eine einjährige Pflanze?</w:t>
      </w:r>
    </w:p>
    <w:p w14:paraId="2BA42444"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 Basilikum</w:t>
      </w:r>
      <w:r w:rsidRPr="003C0706">
        <w:rPr>
          <w:rFonts w:ascii="Times New Roman" w:eastAsia="Times New Roman" w:hAnsi="Times New Roman" w:cs="Times New Roman"/>
          <w:sz w:val="24"/>
          <w:szCs w:val="24"/>
          <w:lang w:eastAsia="de-DE"/>
        </w:rPr>
        <w:br/>
        <w:t>b) Rosmarin</w:t>
      </w:r>
      <w:r w:rsidRPr="003C0706">
        <w:rPr>
          <w:rFonts w:ascii="Times New Roman" w:eastAsia="Times New Roman" w:hAnsi="Times New Roman" w:cs="Times New Roman"/>
          <w:sz w:val="24"/>
          <w:szCs w:val="24"/>
          <w:lang w:eastAsia="de-DE"/>
        </w:rPr>
        <w:br/>
        <w:t>c) Efeu</w:t>
      </w:r>
    </w:p>
    <w:p w14:paraId="5310194C"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Antwort:</w:t>
      </w:r>
      <w:r w:rsidRPr="003C0706">
        <w:rPr>
          <w:rFonts w:ascii="Times New Roman" w:eastAsia="Times New Roman" w:hAnsi="Times New Roman" w:cs="Times New Roman"/>
          <w:sz w:val="24"/>
          <w:szCs w:val="24"/>
          <w:lang w:eastAsia="de-DE"/>
        </w:rPr>
        <w:t xml:space="preserve"> a) Basilikum</w:t>
      </w:r>
    </w:p>
    <w:p w14:paraId="2BA75539"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Frage 7</w:t>
      </w:r>
    </w:p>
    <w:p w14:paraId="4D7D32AA"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Welche dieser Blumen ist bekannt für ihren Duft?</w:t>
      </w:r>
    </w:p>
    <w:p w14:paraId="570D7E1F"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 Lilie</w:t>
      </w:r>
      <w:r w:rsidRPr="003C0706">
        <w:rPr>
          <w:rFonts w:ascii="Times New Roman" w:eastAsia="Times New Roman" w:hAnsi="Times New Roman" w:cs="Times New Roman"/>
          <w:sz w:val="24"/>
          <w:szCs w:val="24"/>
          <w:lang w:eastAsia="de-DE"/>
        </w:rPr>
        <w:br/>
        <w:t>b) Nelke</w:t>
      </w:r>
      <w:r w:rsidRPr="003C0706">
        <w:rPr>
          <w:rFonts w:ascii="Times New Roman" w:eastAsia="Times New Roman" w:hAnsi="Times New Roman" w:cs="Times New Roman"/>
          <w:sz w:val="24"/>
          <w:szCs w:val="24"/>
          <w:lang w:eastAsia="de-DE"/>
        </w:rPr>
        <w:br/>
        <w:t>c) Lavendel</w:t>
      </w:r>
    </w:p>
    <w:p w14:paraId="3BAC4759"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Antwort:</w:t>
      </w:r>
      <w:r w:rsidRPr="003C0706">
        <w:rPr>
          <w:rFonts w:ascii="Times New Roman" w:eastAsia="Times New Roman" w:hAnsi="Times New Roman" w:cs="Times New Roman"/>
          <w:sz w:val="24"/>
          <w:szCs w:val="24"/>
          <w:lang w:eastAsia="de-DE"/>
        </w:rPr>
        <w:t xml:space="preserve"> c) Lavendel</w:t>
      </w:r>
    </w:p>
    <w:p w14:paraId="5B3A043C"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Frage 8</w:t>
      </w:r>
    </w:p>
    <w:p w14:paraId="5BC16902"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Welche dieser Pflanzen zieht Schmetterlinge an?</w:t>
      </w:r>
    </w:p>
    <w:p w14:paraId="25E64B31"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 Lavendel</w:t>
      </w:r>
      <w:r w:rsidRPr="003C0706">
        <w:rPr>
          <w:rFonts w:ascii="Times New Roman" w:eastAsia="Times New Roman" w:hAnsi="Times New Roman" w:cs="Times New Roman"/>
          <w:sz w:val="24"/>
          <w:szCs w:val="24"/>
          <w:lang w:eastAsia="de-DE"/>
        </w:rPr>
        <w:br/>
        <w:t>b) Kaktus</w:t>
      </w:r>
      <w:r w:rsidRPr="003C0706">
        <w:rPr>
          <w:rFonts w:ascii="Times New Roman" w:eastAsia="Times New Roman" w:hAnsi="Times New Roman" w:cs="Times New Roman"/>
          <w:sz w:val="24"/>
          <w:szCs w:val="24"/>
          <w:lang w:eastAsia="de-DE"/>
        </w:rPr>
        <w:br/>
        <w:t>c) Aloe Vera</w:t>
      </w:r>
    </w:p>
    <w:p w14:paraId="0EDF6BFF"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Antwort:</w:t>
      </w:r>
      <w:r w:rsidRPr="003C0706">
        <w:rPr>
          <w:rFonts w:ascii="Times New Roman" w:eastAsia="Times New Roman" w:hAnsi="Times New Roman" w:cs="Times New Roman"/>
          <w:sz w:val="24"/>
          <w:szCs w:val="24"/>
          <w:lang w:eastAsia="de-DE"/>
        </w:rPr>
        <w:t xml:space="preserve"> a) Lavendel</w:t>
      </w:r>
    </w:p>
    <w:p w14:paraId="2C3EDD45"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Frage 9</w:t>
      </w:r>
    </w:p>
    <w:p w14:paraId="02BB6C6C"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Welche dieser Bäume verliert im Winter seine Blätter?</w:t>
      </w:r>
    </w:p>
    <w:p w14:paraId="6B3B223B"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 Tannenbaum</w:t>
      </w:r>
      <w:r w:rsidRPr="003C0706">
        <w:rPr>
          <w:rFonts w:ascii="Times New Roman" w:eastAsia="Times New Roman" w:hAnsi="Times New Roman" w:cs="Times New Roman"/>
          <w:sz w:val="24"/>
          <w:szCs w:val="24"/>
          <w:lang w:eastAsia="de-DE"/>
        </w:rPr>
        <w:br/>
        <w:t>b) Apfelbaum</w:t>
      </w:r>
      <w:r w:rsidRPr="003C0706">
        <w:rPr>
          <w:rFonts w:ascii="Times New Roman" w:eastAsia="Times New Roman" w:hAnsi="Times New Roman" w:cs="Times New Roman"/>
          <w:sz w:val="24"/>
          <w:szCs w:val="24"/>
          <w:lang w:eastAsia="de-DE"/>
        </w:rPr>
        <w:br/>
        <w:t>c) Palmenbaum</w:t>
      </w:r>
    </w:p>
    <w:p w14:paraId="569D17B6" w14:textId="5022CDAF" w:rsid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Antwort:</w:t>
      </w:r>
      <w:r w:rsidRPr="003C0706">
        <w:rPr>
          <w:rFonts w:ascii="Times New Roman" w:eastAsia="Times New Roman" w:hAnsi="Times New Roman" w:cs="Times New Roman"/>
          <w:sz w:val="24"/>
          <w:szCs w:val="24"/>
          <w:lang w:eastAsia="de-DE"/>
        </w:rPr>
        <w:t xml:space="preserve"> b) Apfelbaum</w:t>
      </w:r>
    </w:p>
    <w:p w14:paraId="623982BF" w14:textId="5359C0DD" w:rsidR="00093633" w:rsidRDefault="00093633" w:rsidP="003C0706">
      <w:pPr>
        <w:spacing w:before="100" w:beforeAutospacing="1" w:after="100" w:afterAutospacing="1" w:line="240" w:lineRule="auto"/>
        <w:rPr>
          <w:rFonts w:ascii="Times New Roman" w:eastAsia="Times New Roman" w:hAnsi="Times New Roman" w:cs="Times New Roman"/>
          <w:sz w:val="24"/>
          <w:szCs w:val="24"/>
          <w:lang w:eastAsia="de-DE"/>
        </w:rPr>
      </w:pPr>
    </w:p>
    <w:p w14:paraId="3548B235" w14:textId="40E95F84" w:rsidR="00093633" w:rsidRDefault="00093633" w:rsidP="003C0706">
      <w:pPr>
        <w:spacing w:before="100" w:beforeAutospacing="1" w:after="100" w:afterAutospacing="1" w:line="240" w:lineRule="auto"/>
        <w:rPr>
          <w:rFonts w:ascii="Times New Roman" w:eastAsia="Times New Roman" w:hAnsi="Times New Roman" w:cs="Times New Roman"/>
          <w:sz w:val="24"/>
          <w:szCs w:val="24"/>
          <w:lang w:eastAsia="de-DE"/>
        </w:rPr>
      </w:pPr>
    </w:p>
    <w:p w14:paraId="540210A3" w14:textId="77777777" w:rsidR="00093633" w:rsidRPr="003C0706" w:rsidRDefault="00093633" w:rsidP="003C0706">
      <w:pPr>
        <w:spacing w:before="100" w:beforeAutospacing="1" w:after="100" w:afterAutospacing="1" w:line="240" w:lineRule="auto"/>
        <w:rPr>
          <w:rFonts w:ascii="Times New Roman" w:eastAsia="Times New Roman" w:hAnsi="Times New Roman" w:cs="Times New Roman"/>
          <w:sz w:val="24"/>
          <w:szCs w:val="24"/>
          <w:lang w:eastAsia="de-DE"/>
        </w:rPr>
      </w:pPr>
    </w:p>
    <w:p w14:paraId="63A38FA2"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lastRenderedPageBreak/>
        <w:t>Frage 10</w:t>
      </w:r>
    </w:p>
    <w:p w14:paraId="14CA36FC"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Welche dieser Pflanzen ist eine Kräuterpflanze?</w:t>
      </w:r>
    </w:p>
    <w:p w14:paraId="2CAC2210"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 Basilikum</w:t>
      </w:r>
      <w:r w:rsidRPr="003C0706">
        <w:rPr>
          <w:rFonts w:ascii="Times New Roman" w:eastAsia="Times New Roman" w:hAnsi="Times New Roman" w:cs="Times New Roman"/>
          <w:sz w:val="24"/>
          <w:szCs w:val="24"/>
          <w:lang w:eastAsia="de-DE"/>
        </w:rPr>
        <w:br/>
        <w:t>b) Tulpe</w:t>
      </w:r>
      <w:r w:rsidRPr="003C0706">
        <w:rPr>
          <w:rFonts w:ascii="Times New Roman" w:eastAsia="Times New Roman" w:hAnsi="Times New Roman" w:cs="Times New Roman"/>
          <w:sz w:val="24"/>
          <w:szCs w:val="24"/>
          <w:lang w:eastAsia="de-DE"/>
        </w:rPr>
        <w:br/>
        <w:t>c) Sonnenblume</w:t>
      </w:r>
    </w:p>
    <w:p w14:paraId="62A38259"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Antwort:</w:t>
      </w:r>
      <w:r w:rsidRPr="003C0706">
        <w:rPr>
          <w:rFonts w:ascii="Times New Roman" w:eastAsia="Times New Roman" w:hAnsi="Times New Roman" w:cs="Times New Roman"/>
          <w:sz w:val="24"/>
          <w:szCs w:val="24"/>
          <w:lang w:eastAsia="de-DE"/>
        </w:rPr>
        <w:t xml:space="preserve"> a) Basilikum</w:t>
      </w:r>
    </w:p>
    <w:p w14:paraId="35CC7590" w14:textId="77777777" w:rsidR="003C0706" w:rsidRPr="003C0706" w:rsidRDefault="003C0706" w:rsidP="003C070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3C0706">
        <w:rPr>
          <w:rFonts w:ascii="Times New Roman" w:eastAsia="Times New Roman" w:hAnsi="Times New Roman" w:cs="Times New Roman"/>
          <w:b/>
          <w:bCs/>
          <w:sz w:val="27"/>
          <w:szCs w:val="27"/>
          <w:lang w:eastAsia="de-DE"/>
        </w:rPr>
        <w:t>Tipps für die Durchführung des Quiz</w:t>
      </w:r>
    </w:p>
    <w:p w14:paraId="7FC6D7FF" w14:textId="77777777" w:rsidR="003C0706" w:rsidRPr="003C0706" w:rsidRDefault="003C0706" w:rsidP="003C0706">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Keine Bilder notwendig:</w:t>
      </w:r>
      <w:r w:rsidRPr="003C0706">
        <w:rPr>
          <w:rFonts w:ascii="Times New Roman" w:eastAsia="Times New Roman" w:hAnsi="Times New Roman" w:cs="Times New Roman"/>
          <w:sz w:val="24"/>
          <w:szCs w:val="24"/>
          <w:lang w:eastAsia="de-DE"/>
        </w:rPr>
        <w:t xml:space="preserve"> Die Fragen sind so gestaltet, dass sie ohne visuelle Hilfsmittel beantwortet werden können.</w:t>
      </w:r>
    </w:p>
    <w:p w14:paraId="0A5944CE" w14:textId="77777777" w:rsidR="003C0706" w:rsidRPr="003C0706" w:rsidRDefault="003C0706" w:rsidP="003C0706">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Gruppenarbeit:</w:t>
      </w:r>
      <w:r w:rsidRPr="003C0706">
        <w:rPr>
          <w:rFonts w:ascii="Times New Roman" w:eastAsia="Times New Roman" w:hAnsi="Times New Roman" w:cs="Times New Roman"/>
          <w:sz w:val="24"/>
          <w:szCs w:val="24"/>
          <w:lang w:eastAsia="de-DE"/>
        </w:rPr>
        <w:t xml:space="preserve"> Teilen Sie die Teilnehmer in kleine Gruppen ein, um die soziale Interaktion zu fördern und Teamarbeit zu ermöglichen.</w:t>
      </w:r>
    </w:p>
    <w:p w14:paraId="1DB14D5B" w14:textId="77777777" w:rsidR="003C0706" w:rsidRPr="003C0706" w:rsidRDefault="003C0706" w:rsidP="003C0706">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Lob und Anerkennung:</w:t>
      </w:r>
      <w:r w:rsidRPr="003C0706">
        <w:rPr>
          <w:rFonts w:ascii="Times New Roman" w:eastAsia="Times New Roman" w:hAnsi="Times New Roman" w:cs="Times New Roman"/>
          <w:sz w:val="24"/>
          <w:szCs w:val="24"/>
          <w:lang w:eastAsia="de-DE"/>
        </w:rPr>
        <w:t xml:space="preserve"> Belohnen Sie die Teilnehmer mit kleinen Preisen oder loben Sie sie für ihre Teilnahme, um die Motivation zu erhöhen.</w:t>
      </w:r>
    </w:p>
    <w:p w14:paraId="3B2D5168" w14:textId="19A009F9" w:rsidR="0098079C" w:rsidRPr="00CE30A1" w:rsidRDefault="003C0706" w:rsidP="00CE30A1">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Durch dieses Gartenquiz können Senioren ihr Wissen über Gartenarbeit und Pflanzen auf spielerische Weise testen und gleichzeitig eine unterhaltsame und gesellige Zeit verbringen.</w:t>
      </w:r>
    </w:p>
    <w:p w14:paraId="5D831E2A" w14:textId="77777777" w:rsidR="003C0706" w:rsidRPr="003C0706" w:rsidRDefault="003C0706" w:rsidP="003C070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3C0706">
        <w:rPr>
          <w:rFonts w:ascii="Times New Roman" w:eastAsia="Times New Roman" w:hAnsi="Times New Roman" w:cs="Times New Roman"/>
          <w:b/>
          <w:bCs/>
          <w:sz w:val="27"/>
          <w:szCs w:val="27"/>
          <w:lang w:eastAsia="de-DE"/>
        </w:rPr>
        <w:t>Gartenspiel: Pflanzen-Rätsel für Senioren</w:t>
      </w:r>
    </w:p>
    <w:p w14:paraId="0A291092"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Vorwort</w:t>
      </w:r>
    </w:p>
    <w:p w14:paraId="646D6650" w14:textId="77777777"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Ein Gartenspiel kann eine wunderbare Ergänzung zu einem Gartenquiz sein und bietet Senioren die Möglichkeit, sich zu bewegen, Spaß zu haben und gleichzeitig etwas über Pflanzen und Gartenarbeit zu lernen. Das Pflanzen-Rätsel ist ein interaktives und unterhaltsames Spiel, das sowohl drinnen als auch draußen gespielt werden kann.</w:t>
      </w:r>
    </w:p>
    <w:p w14:paraId="53FAEA85" w14:textId="77777777" w:rsidR="003C0706" w:rsidRPr="003C0706" w:rsidRDefault="003C0706" w:rsidP="003C070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3C0706">
        <w:rPr>
          <w:rFonts w:ascii="Times New Roman" w:eastAsia="Times New Roman" w:hAnsi="Times New Roman" w:cs="Times New Roman"/>
          <w:b/>
          <w:bCs/>
          <w:sz w:val="27"/>
          <w:szCs w:val="27"/>
          <w:lang w:eastAsia="de-DE"/>
        </w:rPr>
        <w:t>Spiel: Pflanzen-Rätsel</w:t>
      </w:r>
    </w:p>
    <w:p w14:paraId="5C03D9E4"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Materialien</w:t>
      </w:r>
    </w:p>
    <w:p w14:paraId="1ACAD70C" w14:textId="77777777" w:rsidR="003C0706" w:rsidRPr="003C0706" w:rsidRDefault="003C0706" w:rsidP="003C0706">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Verschiedene Pflanzen oder Bilder von Pflanzen (kann auch mit Pflanzen aus dem Garten gemacht werden)</w:t>
      </w:r>
    </w:p>
    <w:p w14:paraId="72A8AB51" w14:textId="77777777" w:rsidR="003C0706" w:rsidRPr="003C0706" w:rsidRDefault="003C0706" w:rsidP="003C0706">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Karten mit Pflanzenbeschreibungen oder -hinweisen</w:t>
      </w:r>
    </w:p>
    <w:p w14:paraId="4BC138F6" w14:textId="77777777" w:rsidR="003C0706" w:rsidRPr="003C0706" w:rsidRDefault="003C0706" w:rsidP="003C0706">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Kleine Preise oder Belohnungen für die Teilnehmer</w:t>
      </w:r>
    </w:p>
    <w:p w14:paraId="4EB31CFE"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Vorbereitung</w:t>
      </w:r>
    </w:p>
    <w:p w14:paraId="486C1E21" w14:textId="77777777" w:rsidR="003C0706" w:rsidRPr="003C0706" w:rsidRDefault="003C0706" w:rsidP="003C0706">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Pflanzen oder Bilder bereitstellen:</w:t>
      </w:r>
    </w:p>
    <w:p w14:paraId="76CCBA5E" w14:textId="77777777" w:rsidR="003C0706" w:rsidRPr="003C0706" w:rsidRDefault="003C0706" w:rsidP="003C0706">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Sammeln Sie verschiedene Pflanzen aus dem Garten oder drucken Sie Bilder von verschiedenen Pflanzen aus.</w:t>
      </w:r>
    </w:p>
    <w:p w14:paraId="271694F2" w14:textId="77777777" w:rsidR="003C0706" w:rsidRPr="003C0706" w:rsidRDefault="003C0706" w:rsidP="003C0706">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Stellen Sie sicher, dass die Pflanzen oder Bilder gut erkennbar und unterschiedlich sind.</w:t>
      </w:r>
    </w:p>
    <w:p w14:paraId="285CD7DD" w14:textId="77777777" w:rsidR="003C0706" w:rsidRPr="003C0706" w:rsidRDefault="003C0706" w:rsidP="003C0706">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Hinweiskarten erstellen:</w:t>
      </w:r>
    </w:p>
    <w:p w14:paraId="0CD20BDC" w14:textId="77777777" w:rsidR="003C0706" w:rsidRPr="003C0706" w:rsidRDefault="003C0706" w:rsidP="003C0706">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Schreiben Sie auf jede Karte eine Beschreibung oder einen Hinweis zu einer der Pflanzen. Die Hinweise sollten informativ und leicht verständlich sein.</w:t>
      </w:r>
    </w:p>
    <w:p w14:paraId="711DB0D7"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Beispiel-Hinweise</w:t>
      </w:r>
    </w:p>
    <w:p w14:paraId="1B16119B" w14:textId="77777777" w:rsidR="003C0706" w:rsidRPr="003C0706" w:rsidRDefault="003C0706" w:rsidP="003C0706">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Rose:</w:t>
      </w:r>
      <w:r w:rsidRPr="003C0706">
        <w:rPr>
          <w:rFonts w:ascii="Times New Roman" w:eastAsia="Times New Roman" w:hAnsi="Times New Roman" w:cs="Times New Roman"/>
          <w:sz w:val="24"/>
          <w:szCs w:val="24"/>
          <w:lang w:eastAsia="de-DE"/>
        </w:rPr>
        <w:t xml:space="preserve"> "Ich bin bekannt für meine Dornen und meinen betörenden Duft."</w:t>
      </w:r>
    </w:p>
    <w:p w14:paraId="38AE378F" w14:textId="77777777" w:rsidR="003C0706" w:rsidRPr="003C0706" w:rsidRDefault="003C0706" w:rsidP="003C0706">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Lavendel:</w:t>
      </w:r>
      <w:r w:rsidRPr="003C0706">
        <w:rPr>
          <w:rFonts w:ascii="Times New Roman" w:eastAsia="Times New Roman" w:hAnsi="Times New Roman" w:cs="Times New Roman"/>
          <w:sz w:val="24"/>
          <w:szCs w:val="24"/>
          <w:lang w:eastAsia="de-DE"/>
        </w:rPr>
        <w:t xml:space="preserve"> "Meine lila Blüten ziehen Schmetterlinge an und ich dufte beruhigend."</w:t>
      </w:r>
    </w:p>
    <w:p w14:paraId="0E963109" w14:textId="77777777" w:rsidR="003C0706" w:rsidRPr="003C0706" w:rsidRDefault="003C0706" w:rsidP="003C0706">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Apfelbaum:</w:t>
      </w:r>
      <w:r w:rsidRPr="003C0706">
        <w:rPr>
          <w:rFonts w:ascii="Times New Roman" w:eastAsia="Times New Roman" w:hAnsi="Times New Roman" w:cs="Times New Roman"/>
          <w:sz w:val="24"/>
          <w:szCs w:val="24"/>
          <w:lang w:eastAsia="de-DE"/>
        </w:rPr>
        <w:t xml:space="preserve"> "Meine Früchte sind rot oder grün und ich wachse hoch in den Himmel."</w:t>
      </w:r>
    </w:p>
    <w:p w14:paraId="32E3CFB5" w14:textId="1A7BA4CC" w:rsidR="003C0706" w:rsidRDefault="003C0706" w:rsidP="003C0706">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lastRenderedPageBreak/>
        <w:t>Sonnenblume:</w:t>
      </w:r>
      <w:r w:rsidRPr="003C0706">
        <w:rPr>
          <w:rFonts w:ascii="Times New Roman" w:eastAsia="Times New Roman" w:hAnsi="Times New Roman" w:cs="Times New Roman"/>
          <w:sz w:val="24"/>
          <w:szCs w:val="24"/>
          <w:lang w:eastAsia="de-DE"/>
        </w:rPr>
        <w:t xml:space="preserve"> "Ich drehe meinen Kopf zur Sonne und werde sehr groß."</w:t>
      </w:r>
    </w:p>
    <w:p w14:paraId="1EA83A2B" w14:textId="77777777" w:rsidR="00CE30A1" w:rsidRPr="003C0706" w:rsidRDefault="00CE30A1" w:rsidP="00CE30A1">
      <w:pPr>
        <w:spacing w:before="100" w:beforeAutospacing="1" w:after="100" w:afterAutospacing="1" w:line="240" w:lineRule="auto"/>
        <w:rPr>
          <w:rFonts w:ascii="Times New Roman" w:eastAsia="Times New Roman" w:hAnsi="Times New Roman" w:cs="Times New Roman"/>
          <w:sz w:val="24"/>
          <w:szCs w:val="24"/>
          <w:lang w:eastAsia="de-DE"/>
        </w:rPr>
      </w:pPr>
    </w:p>
    <w:p w14:paraId="68A41763"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Spielablauf</w:t>
      </w:r>
    </w:p>
    <w:p w14:paraId="7A22197D" w14:textId="77777777" w:rsidR="003C0706" w:rsidRPr="003C0706" w:rsidRDefault="003C0706" w:rsidP="003C0706">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Spieler in Teams aufteilen:</w:t>
      </w:r>
    </w:p>
    <w:p w14:paraId="0938B92A" w14:textId="77777777" w:rsidR="003C0706" w:rsidRPr="003C0706" w:rsidRDefault="003C0706" w:rsidP="003C0706">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Teilen Sie die Teilnehmer in kleine Teams auf. Jedes Team erhält eine gleiche Anzahl von Hinweiskarten.</w:t>
      </w:r>
    </w:p>
    <w:p w14:paraId="60243156" w14:textId="77777777" w:rsidR="003C0706" w:rsidRPr="003C0706" w:rsidRDefault="003C0706" w:rsidP="003C0706">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Hinweise vorlesen:</w:t>
      </w:r>
    </w:p>
    <w:p w14:paraId="6785891B" w14:textId="77777777" w:rsidR="003C0706" w:rsidRPr="003C0706" w:rsidRDefault="003C0706" w:rsidP="003C0706">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Ein Moderator liest einen Hinweis von einer Karte vor. Die Teams müssen raten, welche Pflanze oder welches Bild zu dem Hinweis passt.</w:t>
      </w:r>
    </w:p>
    <w:p w14:paraId="08E9BAFC" w14:textId="77777777" w:rsidR="003C0706" w:rsidRPr="003C0706" w:rsidRDefault="003C0706" w:rsidP="003C0706">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Pflanzen oder Bilder finden:</w:t>
      </w:r>
    </w:p>
    <w:p w14:paraId="09B717CA" w14:textId="77777777" w:rsidR="003C0706" w:rsidRPr="003C0706" w:rsidRDefault="003C0706" w:rsidP="003C0706">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Nachdem der Hinweis vorgelesen wurde, haben die Teams eine bestimmte Zeit (z.B. 30 Sekunden), um die richtige Pflanze oder das richtige Bild zu finden und zu zeigen.</w:t>
      </w:r>
    </w:p>
    <w:p w14:paraId="50184360" w14:textId="77777777" w:rsidR="003C0706" w:rsidRPr="003C0706" w:rsidRDefault="003C0706" w:rsidP="003C0706">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Punkte vergeben:</w:t>
      </w:r>
    </w:p>
    <w:p w14:paraId="4DDD8D0B" w14:textId="77777777" w:rsidR="003C0706" w:rsidRPr="003C0706" w:rsidRDefault="003C0706" w:rsidP="003C0706">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Für jede richtig erkannte Pflanze oder jedes richtig erkannte Bild erhält das Team einen Punkt. Der Moderator kann zusätzliche Informationen über die Pflanze geben, um das Lernen zu fördern.</w:t>
      </w:r>
    </w:p>
    <w:p w14:paraId="4778D0AA" w14:textId="77777777" w:rsidR="003C0706" w:rsidRPr="003C0706" w:rsidRDefault="003C0706" w:rsidP="003C0706">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Wiederholung:</w:t>
      </w:r>
    </w:p>
    <w:p w14:paraId="00E9D24B" w14:textId="77777777" w:rsidR="003C0706" w:rsidRPr="003C0706" w:rsidRDefault="003C0706" w:rsidP="003C0706">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Der Vorgang wird für alle Hinweiskarten wiederholt, bis alle Hinweise vorgelesen wurden.</w:t>
      </w:r>
    </w:p>
    <w:p w14:paraId="25353421" w14:textId="77777777" w:rsidR="003C0706" w:rsidRPr="003C0706" w:rsidRDefault="003C0706" w:rsidP="003C0706">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Gewinner küren:</w:t>
      </w:r>
    </w:p>
    <w:p w14:paraId="051DA844" w14:textId="77777777" w:rsidR="003C0706" w:rsidRPr="003C0706" w:rsidRDefault="003C0706" w:rsidP="003C0706">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Das Team mit den meisten Punkten am Ende des Spiels gewinnt und erhält kleine Preise oder Belohnungen.</w:t>
      </w:r>
    </w:p>
    <w:p w14:paraId="5DCCE240" w14:textId="77777777" w:rsidR="003C0706" w:rsidRPr="003C0706" w:rsidRDefault="003C0706" w:rsidP="003C070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3C0706">
        <w:rPr>
          <w:rFonts w:ascii="Times New Roman" w:eastAsia="Times New Roman" w:hAnsi="Times New Roman" w:cs="Times New Roman"/>
          <w:b/>
          <w:bCs/>
          <w:sz w:val="27"/>
          <w:szCs w:val="27"/>
          <w:lang w:eastAsia="de-DE"/>
        </w:rPr>
        <w:t>Beispiel-Hinweiskarten</w:t>
      </w:r>
    </w:p>
    <w:p w14:paraId="18109385" w14:textId="77777777" w:rsidR="003C0706" w:rsidRPr="003C0706" w:rsidRDefault="003C0706" w:rsidP="003C0706">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Rose:</w:t>
      </w:r>
      <w:r w:rsidRPr="003C0706">
        <w:rPr>
          <w:rFonts w:ascii="Times New Roman" w:eastAsia="Times New Roman" w:hAnsi="Times New Roman" w:cs="Times New Roman"/>
          <w:sz w:val="24"/>
          <w:szCs w:val="24"/>
          <w:lang w:eastAsia="de-DE"/>
        </w:rPr>
        <w:t xml:space="preserve"> "Ich bin bekannt für meine Dornen und meinen betörenden Duft."</w:t>
      </w:r>
    </w:p>
    <w:p w14:paraId="4EF82471" w14:textId="77777777" w:rsidR="003C0706" w:rsidRPr="003C0706" w:rsidRDefault="003C0706" w:rsidP="003C0706">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Lavendel:</w:t>
      </w:r>
      <w:r w:rsidRPr="003C0706">
        <w:rPr>
          <w:rFonts w:ascii="Times New Roman" w:eastAsia="Times New Roman" w:hAnsi="Times New Roman" w:cs="Times New Roman"/>
          <w:sz w:val="24"/>
          <w:szCs w:val="24"/>
          <w:lang w:eastAsia="de-DE"/>
        </w:rPr>
        <w:t xml:space="preserve"> "Meine lila Blüten ziehen Schmetterlinge an und ich dufte beruhigend."</w:t>
      </w:r>
    </w:p>
    <w:p w14:paraId="209AD5B3" w14:textId="77777777" w:rsidR="003C0706" w:rsidRPr="003C0706" w:rsidRDefault="003C0706" w:rsidP="003C0706">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Apfelbaum:</w:t>
      </w:r>
      <w:r w:rsidRPr="003C0706">
        <w:rPr>
          <w:rFonts w:ascii="Times New Roman" w:eastAsia="Times New Roman" w:hAnsi="Times New Roman" w:cs="Times New Roman"/>
          <w:sz w:val="24"/>
          <w:szCs w:val="24"/>
          <w:lang w:eastAsia="de-DE"/>
        </w:rPr>
        <w:t xml:space="preserve"> "Meine Früchte sind rot oder grün und ich wachse hoch in den Himmel."</w:t>
      </w:r>
    </w:p>
    <w:p w14:paraId="6F04F4EA" w14:textId="77777777" w:rsidR="003C0706" w:rsidRPr="003C0706" w:rsidRDefault="003C0706" w:rsidP="003C0706">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Sonnenblume:</w:t>
      </w:r>
      <w:r w:rsidRPr="003C0706">
        <w:rPr>
          <w:rFonts w:ascii="Times New Roman" w:eastAsia="Times New Roman" w:hAnsi="Times New Roman" w:cs="Times New Roman"/>
          <w:sz w:val="24"/>
          <w:szCs w:val="24"/>
          <w:lang w:eastAsia="de-DE"/>
        </w:rPr>
        <w:t xml:space="preserve"> "Ich drehe meinen Kopf zur Sonne und werde sehr groß."</w:t>
      </w:r>
    </w:p>
    <w:p w14:paraId="2C349A63" w14:textId="77777777" w:rsidR="003C0706" w:rsidRPr="003C0706" w:rsidRDefault="003C0706" w:rsidP="003C0706">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Tulpe:</w:t>
      </w:r>
      <w:r w:rsidRPr="003C0706">
        <w:rPr>
          <w:rFonts w:ascii="Times New Roman" w:eastAsia="Times New Roman" w:hAnsi="Times New Roman" w:cs="Times New Roman"/>
          <w:sz w:val="24"/>
          <w:szCs w:val="24"/>
          <w:lang w:eastAsia="de-DE"/>
        </w:rPr>
        <w:t xml:space="preserve"> "Ich blühe im Frühling in vielen Farben und komme ursprünglich aus der Türkei."</w:t>
      </w:r>
    </w:p>
    <w:p w14:paraId="791398A9" w14:textId="77777777" w:rsidR="003C0706" w:rsidRPr="003C0706" w:rsidRDefault="003C0706" w:rsidP="003C0706">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Kaktus:</w:t>
      </w:r>
      <w:r w:rsidRPr="003C0706">
        <w:rPr>
          <w:rFonts w:ascii="Times New Roman" w:eastAsia="Times New Roman" w:hAnsi="Times New Roman" w:cs="Times New Roman"/>
          <w:sz w:val="24"/>
          <w:szCs w:val="24"/>
          <w:lang w:eastAsia="de-DE"/>
        </w:rPr>
        <w:t xml:space="preserve"> "Ich speichere Wasser in meinen dicken Stielen und habe oft Stacheln."</w:t>
      </w:r>
    </w:p>
    <w:p w14:paraId="7FD47D48" w14:textId="77777777" w:rsidR="003C0706" w:rsidRPr="003C0706" w:rsidRDefault="003C0706" w:rsidP="003C0706">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Orchidee:</w:t>
      </w:r>
      <w:r w:rsidRPr="003C0706">
        <w:rPr>
          <w:rFonts w:ascii="Times New Roman" w:eastAsia="Times New Roman" w:hAnsi="Times New Roman" w:cs="Times New Roman"/>
          <w:sz w:val="24"/>
          <w:szCs w:val="24"/>
          <w:lang w:eastAsia="de-DE"/>
        </w:rPr>
        <w:t xml:space="preserve"> "Meine exotischen Blüten kommen in vielen Formen und Farben und ich brauche besondere Pflege."</w:t>
      </w:r>
    </w:p>
    <w:p w14:paraId="15D736F5" w14:textId="77777777" w:rsidR="003C0706" w:rsidRPr="003C0706" w:rsidRDefault="003C0706" w:rsidP="003C070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3C0706">
        <w:rPr>
          <w:rFonts w:ascii="Times New Roman" w:eastAsia="Times New Roman" w:hAnsi="Times New Roman" w:cs="Times New Roman"/>
          <w:b/>
          <w:bCs/>
          <w:sz w:val="27"/>
          <w:szCs w:val="27"/>
          <w:lang w:eastAsia="de-DE"/>
        </w:rPr>
        <w:t>Tipps für eine erfolgreiche Durchführung</w:t>
      </w:r>
    </w:p>
    <w:p w14:paraId="7C641BF5" w14:textId="77777777" w:rsidR="003C0706" w:rsidRPr="003C0706" w:rsidRDefault="003C0706" w:rsidP="003C0706">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Ermutigen und Unterstützen:</w:t>
      </w:r>
      <w:r w:rsidRPr="003C0706">
        <w:rPr>
          <w:rFonts w:ascii="Times New Roman" w:eastAsia="Times New Roman" w:hAnsi="Times New Roman" w:cs="Times New Roman"/>
          <w:sz w:val="24"/>
          <w:szCs w:val="24"/>
          <w:lang w:eastAsia="de-DE"/>
        </w:rPr>
        <w:t xml:space="preserve"> Geben Sie den Senioren Raum, ihre eigenen Ideen umzusetzen, und bieten Sie bei Bedarf Unterstützung an.</w:t>
      </w:r>
    </w:p>
    <w:p w14:paraId="279186BC" w14:textId="77777777" w:rsidR="003C0706" w:rsidRPr="003C0706" w:rsidRDefault="003C0706" w:rsidP="003C0706">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Bewegung fördern:</w:t>
      </w:r>
      <w:r w:rsidRPr="003C0706">
        <w:rPr>
          <w:rFonts w:ascii="Times New Roman" w:eastAsia="Times New Roman" w:hAnsi="Times New Roman" w:cs="Times New Roman"/>
          <w:sz w:val="24"/>
          <w:szCs w:val="24"/>
          <w:lang w:eastAsia="de-DE"/>
        </w:rPr>
        <w:t xml:space="preserve"> Das Spiel kann sowohl im Sitzen als auch im Stehen gespielt werden. Ermutigen Sie die Teilnehmer, sich zu bewegen, um die Pflanzen oder Bilder zu finden.</w:t>
      </w:r>
    </w:p>
    <w:p w14:paraId="14EA902C" w14:textId="77777777" w:rsidR="003C0706" w:rsidRPr="003C0706" w:rsidRDefault="003C0706" w:rsidP="003C0706">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Sicherheit beachten:</w:t>
      </w:r>
      <w:r w:rsidRPr="003C0706">
        <w:rPr>
          <w:rFonts w:ascii="Times New Roman" w:eastAsia="Times New Roman" w:hAnsi="Times New Roman" w:cs="Times New Roman"/>
          <w:sz w:val="24"/>
          <w:szCs w:val="24"/>
          <w:lang w:eastAsia="de-DE"/>
        </w:rPr>
        <w:t xml:space="preserve"> Stellen Sie sicher, dass der Spielbereich sicher ist und keine Stolperfallen vorhanden sind.</w:t>
      </w:r>
    </w:p>
    <w:p w14:paraId="05A9B278" w14:textId="77777777" w:rsidR="003C0706" w:rsidRPr="003C0706" w:rsidRDefault="003C0706" w:rsidP="003C0706">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Lob und Anerkennung:</w:t>
      </w:r>
      <w:r w:rsidRPr="003C0706">
        <w:rPr>
          <w:rFonts w:ascii="Times New Roman" w:eastAsia="Times New Roman" w:hAnsi="Times New Roman" w:cs="Times New Roman"/>
          <w:sz w:val="24"/>
          <w:szCs w:val="24"/>
          <w:lang w:eastAsia="de-DE"/>
        </w:rPr>
        <w:t xml:space="preserve"> Schätzen Sie die Teilnahme und den Einsatz jedes Einzelnen und loben Sie die Kreativität und das Wissen der Teilnehmer.</w:t>
      </w:r>
    </w:p>
    <w:p w14:paraId="539E496D" w14:textId="6E451434" w:rsidR="00CE30A1"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Durch dieses Gartenspiel können Senioren ihr Wissen über Pflanzen auf spielerische Weise vertiefen, sich bewegen und eine unterhaltsame und gesellige Zeit verbringen.</w:t>
      </w:r>
    </w:p>
    <w:p w14:paraId="6B250AAB" w14:textId="07174506" w:rsidR="00093633" w:rsidRDefault="00093633" w:rsidP="003C0706">
      <w:pPr>
        <w:spacing w:before="100" w:beforeAutospacing="1" w:after="100" w:afterAutospacing="1" w:line="240" w:lineRule="auto"/>
        <w:rPr>
          <w:rFonts w:ascii="Times New Roman" w:eastAsia="Times New Roman" w:hAnsi="Times New Roman" w:cs="Times New Roman"/>
          <w:sz w:val="24"/>
          <w:szCs w:val="24"/>
          <w:lang w:eastAsia="de-DE"/>
        </w:rPr>
      </w:pPr>
    </w:p>
    <w:p w14:paraId="22BFB73F" w14:textId="2FE5AAFA" w:rsidR="00093633" w:rsidRDefault="00093633" w:rsidP="003C0706">
      <w:pPr>
        <w:spacing w:before="100" w:beforeAutospacing="1" w:after="100" w:afterAutospacing="1" w:line="240" w:lineRule="auto"/>
        <w:rPr>
          <w:rFonts w:ascii="Times New Roman" w:eastAsia="Times New Roman" w:hAnsi="Times New Roman" w:cs="Times New Roman"/>
          <w:sz w:val="24"/>
          <w:szCs w:val="24"/>
          <w:lang w:eastAsia="de-DE"/>
        </w:rPr>
      </w:pPr>
    </w:p>
    <w:p w14:paraId="18DD106A" w14:textId="77777777" w:rsidR="00093633" w:rsidRPr="003C0706" w:rsidRDefault="00093633" w:rsidP="003C0706">
      <w:pPr>
        <w:spacing w:before="100" w:beforeAutospacing="1" w:after="100" w:afterAutospacing="1" w:line="240" w:lineRule="auto"/>
        <w:rPr>
          <w:rFonts w:ascii="Times New Roman" w:eastAsia="Times New Roman" w:hAnsi="Times New Roman" w:cs="Times New Roman"/>
          <w:sz w:val="24"/>
          <w:szCs w:val="24"/>
          <w:lang w:eastAsia="de-DE"/>
        </w:rPr>
      </w:pPr>
    </w:p>
    <w:p w14:paraId="35B88E9A" w14:textId="75196409" w:rsidR="003C0706" w:rsidRPr="003C0706" w:rsidRDefault="003C0706" w:rsidP="003C070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3C0706">
        <w:rPr>
          <w:rFonts w:ascii="Times New Roman" w:eastAsia="Times New Roman" w:hAnsi="Times New Roman" w:cs="Times New Roman"/>
          <w:b/>
          <w:bCs/>
          <w:sz w:val="27"/>
          <w:szCs w:val="27"/>
          <w:lang w:eastAsia="de-DE"/>
        </w:rPr>
        <w:lastRenderedPageBreak/>
        <w:t xml:space="preserve">Anleitung für das Pflanzen-Memory-Spiel </w:t>
      </w:r>
    </w:p>
    <w:p w14:paraId="044370E8" w14:textId="77777777" w:rsidR="003C0706" w:rsidRPr="003C0706" w:rsidRDefault="003C0706" w:rsidP="003C070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3C0706">
        <w:rPr>
          <w:rFonts w:ascii="Times New Roman" w:eastAsia="Times New Roman" w:hAnsi="Times New Roman" w:cs="Times New Roman"/>
          <w:b/>
          <w:bCs/>
          <w:sz w:val="24"/>
          <w:szCs w:val="24"/>
          <w:lang w:eastAsia="de-DE"/>
        </w:rPr>
        <w:t>Vorwort</w:t>
      </w:r>
    </w:p>
    <w:p w14:paraId="2A4F2848" w14:textId="2FE15F32" w:rsid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Das Pflanzen-Memory-Spiel ist eine einfache und unterhaltsame Aktivität, die Senioren hilft, ihr Gedächtnis zu trainieren und gleichzeitig Spaß zu haben. Dieses Spiel kann drinnen oder draußen gespielt werden und fördert die geistige Stimulation sowie die soziale Interaktion. Hier sind die Schritte zur Erstellung und Durchführung des Spiels.</w:t>
      </w:r>
    </w:p>
    <w:p w14:paraId="740DD2FC" w14:textId="5163F4DF" w:rsidR="00CE30A1" w:rsidRDefault="00CE30A1" w:rsidP="003C0706">
      <w:pPr>
        <w:spacing w:before="100" w:beforeAutospacing="1" w:after="100" w:afterAutospacing="1" w:line="240" w:lineRule="auto"/>
        <w:rPr>
          <w:rFonts w:ascii="Times New Roman" w:eastAsia="Times New Roman" w:hAnsi="Times New Roman" w:cs="Times New Roman"/>
          <w:sz w:val="24"/>
          <w:szCs w:val="24"/>
          <w:lang w:eastAsia="de-DE"/>
        </w:rPr>
      </w:pPr>
    </w:p>
    <w:p w14:paraId="02B5FB70" w14:textId="77777777" w:rsidR="00CE30A1" w:rsidRPr="003C0706" w:rsidRDefault="00CE30A1" w:rsidP="003C0706">
      <w:pPr>
        <w:spacing w:before="100" w:beforeAutospacing="1" w:after="100" w:afterAutospacing="1" w:line="240" w:lineRule="auto"/>
        <w:rPr>
          <w:rFonts w:ascii="Times New Roman" w:eastAsia="Times New Roman" w:hAnsi="Times New Roman" w:cs="Times New Roman"/>
          <w:sz w:val="24"/>
          <w:szCs w:val="24"/>
          <w:lang w:eastAsia="de-DE"/>
        </w:rPr>
      </w:pPr>
    </w:p>
    <w:p w14:paraId="39C92E3E" w14:textId="77777777" w:rsidR="003C0706" w:rsidRPr="003C0706" w:rsidRDefault="003C0706" w:rsidP="003C070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3C0706">
        <w:rPr>
          <w:rFonts w:ascii="Times New Roman" w:eastAsia="Times New Roman" w:hAnsi="Times New Roman" w:cs="Times New Roman"/>
          <w:b/>
          <w:bCs/>
          <w:sz w:val="27"/>
          <w:szCs w:val="27"/>
          <w:lang w:eastAsia="de-DE"/>
        </w:rPr>
        <w:t>Materialien</w:t>
      </w:r>
    </w:p>
    <w:p w14:paraId="75FFE36D" w14:textId="69508479" w:rsidR="003C0706" w:rsidRPr="003C0706" w:rsidRDefault="003C0706" w:rsidP="003C0706">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Ausgedruckte Bilder</w:t>
      </w:r>
      <w:r w:rsidR="00EB7CCC">
        <w:rPr>
          <w:rFonts w:ascii="Times New Roman" w:eastAsia="Times New Roman" w:hAnsi="Times New Roman" w:cs="Times New Roman"/>
          <w:sz w:val="24"/>
          <w:szCs w:val="24"/>
          <w:lang w:eastAsia="de-DE"/>
        </w:rPr>
        <w:t xml:space="preserve"> ( oder Memory Spiel unterhalb der Anleitung )</w:t>
      </w:r>
      <w:r w:rsidRPr="003C0706">
        <w:rPr>
          <w:rFonts w:ascii="Times New Roman" w:eastAsia="Times New Roman" w:hAnsi="Times New Roman" w:cs="Times New Roman"/>
          <w:sz w:val="24"/>
          <w:szCs w:val="24"/>
          <w:lang w:eastAsia="de-DE"/>
        </w:rPr>
        <w:t xml:space="preserve"> von:</w:t>
      </w:r>
    </w:p>
    <w:p w14:paraId="74C4C3CE" w14:textId="77777777" w:rsidR="003C0706" w:rsidRPr="003C0706" w:rsidRDefault="003C0706" w:rsidP="003C0706">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Rose</w:t>
      </w:r>
    </w:p>
    <w:p w14:paraId="3B98B5BD" w14:textId="77777777" w:rsidR="003C0706" w:rsidRPr="003C0706" w:rsidRDefault="003C0706" w:rsidP="003C0706">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Lavendel</w:t>
      </w:r>
    </w:p>
    <w:p w14:paraId="6C80EFE5" w14:textId="77777777" w:rsidR="003C0706" w:rsidRPr="003C0706" w:rsidRDefault="003C0706" w:rsidP="003C0706">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Apfelbaum</w:t>
      </w:r>
    </w:p>
    <w:p w14:paraId="29801509" w14:textId="77777777" w:rsidR="003C0706" w:rsidRPr="003C0706" w:rsidRDefault="003C0706" w:rsidP="003C0706">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Sonnenblume</w:t>
      </w:r>
    </w:p>
    <w:p w14:paraId="31B3C307" w14:textId="77777777" w:rsidR="003C0706" w:rsidRPr="003C0706" w:rsidRDefault="003C0706" w:rsidP="003C0706">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Tulpe</w:t>
      </w:r>
    </w:p>
    <w:p w14:paraId="584DA554" w14:textId="77777777" w:rsidR="003C0706" w:rsidRPr="003C0706" w:rsidRDefault="003C0706" w:rsidP="003C0706">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Kaktus</w:t>
      </w:r>
    </w:p>
    <w:p w14:paraId="35CC73CA" w14:textId="77777777" w:rsidR="003C0706" w:rsidRPr="003C0706" w:rsidRDefault="003C0706" w:rsidP="003C0706">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Orchidee</w:t>
      </w:r>
    </w:p>
    <w:p w14:paraId="7F82D1EA" w14:textId="77777777" w:rsidR="003C0706" w:rsidRPr="003C0706" w:rsidRDefault="003C0706" w:rsidP="003C0706">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Narzisse</w:t>
      </w:r>
    </w:p>
    <w:p w14:paraId="58BBED6D" w14:textId="77777777" w:rsidR="003C0706" w:rsidRPr="003C0706" w:rsidRDefault="003C0706" w:rsidP="003C0706">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Geranie</w:t>
      </w:r>
    </w:p>
    <w:p w14:paraId="3C904C55" w14:textId="77777777" w:rsidR="003C0706" w:rsidRPr="003C0706" w:rsidRDefault="003C0706" w:rsidP="003C0706">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Chrysantheme</w:t>
      </w:r>
    </w:p>
    <w:p w14:paraId="06CD3BA3" w14:textId="77777777" w:rsidR="003C0706" w:rsidRPr="003C0706" w:rsidRDefault="003C0706" w:rsidP="003C0706">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Leere Kartenrahmen zum Ausschneiden</w:t>
      </w:r>
    </w:p>
    <w:p w14:paraId="0A759F21" w14:textId="77777777" w:rsidR="003C0706" w:rsidRPr="003C0706" w:rsidRDefault="003C0706" w:rsidP="003C0706">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Schere</w:t>
      </w:r>
    </w:p>
    <w:p w14:paraId="5D667054" w14:textId="77777777" w:rsidR="003C0706" w:rsidRPr="003C0706" w:rsidRDefault="003C0706" w:rsidP="003C0706">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Kleber</w:t>
      </w:r>
    </w:p>
    <w:p w14:paraId="3DF04153" w14:textId="77777777" w:rsidR="003C0706" w:rsidRPr="003C0706" w:rsidRDefault="003C0706" w:rsidP="003C0706">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Fester Karton oder Kartonpapier (für die Rückseite der Karten)</w:t>
      </w:r>
    </w:p>
    <w:p w14:paraId="4506DBD4" w14:textId="77777777" w:rsidR="003C0706" w:rsidRPr="003C0706" w:rsidRDefault="003C0706" w:rsidP="003C0706">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Laminiergerät (optional)</w:t>
      </w:r>
    </w:p>
    <w:p w14:paraId="332C2337" w14:textId="77777777" w:rsidR="003C0706" w:rsidRPr="003C0706" w:rsidRDefault="003C0706" w:rsidP="003C070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3C0706">
        <w:rPr>
          <w:rFonts w:ascii="Times New Roman" w:eastAsia="Times New Roman" w:hAnsi="Times New Roman" w:cs="Times New Roman"/>
          <w:b/>
          <w:bCs/>
          <w:sz w:val="27"/>
          <w:szCs w:val="27"/>
          <w:lang w:eastAsia="de-DE"/>
        </w:rPr>
        <w:t>Vorbereitung</w:t>
      </w:r>
    </w:p>
    <w:p w14:paraId="3F4FCE98" w14:textId="77777777" w:rsidR="003C0706" w:rsidRPr="003C0706" w:rsidRDefault="003C0706" w:rsidP="003C0706">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Bilder und Rahmen drucken:</w:t>
      </w:r>
    </w:p>
    <w:p w14:paraId="73B58059" w14:textId="77777777" w:rsidR="003C0706" w:rsidRPr="003C0706" w:rsidRDefault="003C0706" w:rsidP="003C0706">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Drucken Sie die Bilder der Pflanzen doppelt aus, sodass Sie Paare haben.</w:t>
      </w:r>
    </w:p>
    <w:p w14:paraId="1509BC16" w14:textId="77777777" w:rsidR="003C0706" w:rsidRPr="003C0706" w:rsidRDefault="003C0706" w:rsidP="003C0706">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Drucken Sie die leeren Kartenrahmen aus.</w:t>
      </w:r>
    </w:p>
    <w:p w14:paraId="3181653F" w14:textId="77777777" w:rsidR="003C0706" w:rsidRPr="003C0706" w:rsidRDefault="003C0706" w:rsidP="003C0706">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Karten zuschneiden:</w:t>
      </w:r>
    </w:p>
    <w:p w14:paraId="4C15DFC7" w14:textId="77777777" w:rsidR="003C0706" w:rsidRPr="003C0706" w:rsidRDefault="003C0706" w:rsidP="003C0706">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Schneiden Sie die Pflanzenbilder und die leeren Kartenrahmen entlang der Markierungen aus.</w:t>
      </w:r>
    </w:p>
    <w:p w14:paraId="7E36B07A" w14:textId="77777777" w:rsidR="003C0706" w:rsidRPr="003C0706" w:rsidRDefault="003C0706" w:rsidP="003C0706">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Bilder in die Rahmen kleben:</w:t>
      </w:r>
    </w:p>
    <w:p w14:paraId="131D3AB3" w14:textId="77777777" w:rsidR="003C0706" w:rsidRPr="003C0706" w:rsidRDefault="003C0706" w:rsidP="003C0706">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Kleben Sie die Pflanzenbilder in die leeren Kartenrahmen.</w:t>
      </w:r>
    </w:p>
    <w:p w14:paraId="63619A99" w14:textId="77777777" w:rsidR="003C0706" w:rsidRPr="003C0706" w:rsidRDefault="003C0706" w:rsidP="003C0706">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Achten Sie darauf, dass jedes Bild ein passendes Paar hat.</w:t>
      </w:r>
    </w:p>
    <w:p w14:paraId="3274DAEA" w14:textId="77777777" w:rsidR="003C0706" w:rsidRPr="003C0706" w:rsidRDefault="003C0706" w:rsidP="003C0706">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Karten verstärken (optional):</w:t>
      </w:r>
    </w:p>
    <w:p w14:paraId="47FF1C19" w14:textId="77777777" w:rsidR="003C0706" w:rsidRPr="003C0706" w:rsidRDefault="003C0706" w:rsidP="003C0706">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Kleben Sie die Karten auf festen Karton oder laminieren Sie sie, um sie haltbarer zu machen.</w:t>
      </w:r>
    </w:p>
    <w:p w14:paraId="20E5C3CD" w14:textId="77777777" w:rsidR="003C0706" w:rsidRPr="003C0706" w:rsidRDefault="003C0706" w:rsidP="003C070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3C0706">
        <w:rPr>
          <w:rFonts w:ascii="Times New Roman" w:eastAsia="Times New Roman" w:hAnsi="Times New Roman" w:cs="Times New Roman"/>
          <w:b/>
          <w:bCs/>
          <w:sz w:val="27"/>
          <w:szCs w:val="27"/>
          <w:lang w:eastAsia="de-DE"/>
        </w:rPr>
        <w:t>Spielablauf</w:t>
      </w:r>
    </w:p>
    <w:p w14:paraId="29954559" w14:textId="77777777" w:rsidR="003C0706" w:rsidRPr="003C0706" w:rsidRDefault="003C0706" w:rsidP="003C0706">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Karten mischen:</w:t>
      </w:r>
    </w:p>
    <w:p w14:paraId="5E9231CF" w14:textId="77777777" w:rsidR="003C0706" w:rsidRPr="003C0706" w:rsidRDefault="003C0706" w:rsidP="003C0706">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Mischen Sie die Karten gründlich und legen Sie sie verdeckt auf eine flache Oberfläche.</w:t>
      </w:r>
    </w:p>
    <w:p w14:paraId="298DC12B" w14:textId="77777777" w:rsidR="003C0706" w:rsidRPr="003C0706" w:rsidRDefault="003C0706" w:rsidP="003C0706">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Spieler in Teams aufteilen (optional):</w:t>
      </w:r>
    </w:p>
    <w:p w14:paraId="3E3868D6" w14:textId="77777777" w:rsidR="003C0706" w:rsidRPr="003C0706" w:rsidRDefault="003C0706" w:rsidP="003C0706">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Teilen Sie die Teilnehmer in kleine Teams auf oder lassen Sie sie einzeln spielen.</w:t>
      </w:r>
    </w:p>
    <w:p w14:paraId="151AA7E5" w14:textId="77777777" w:rsidR="003C0706" w:rsidRPr="003C0706" w:rsidRDefault="003C0706" w:rsidP="003C0706">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Karten aufdecken:</w:t>
      </w:r>
    </w:p>
    <w:p w14:paraId="3AA7C0FA" w14:textId="77777777" w:rsidR="003C0706" w:rsidRPr="003C0706" w:rsidRDefault="003C0706" w:rsidP="003C0706">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Ein Spieler deckt zwei Karten auf. Wenn die Karten übereinstimmen, darf der Spieler die Karten behalten und erneut zwei Karten aufdecken.</w:t>
      </w:r>
    </w:p>
    <w:p w14:paraId="50A306EB" w14:textId="77777777" w:rsidR="003C0706" w:rsidRPr="003C0706" w:rsidRDefault="003C0706" w:rsidP="003C0706">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lastRenderedPageBreak/>
        <w:t>Wenn die Karten nicht übereinstimmen, werden sie wieder verdeckt und der nächste Spieler ist an der Reihe.</w:t>
      </w:r>
    </w:p>
    <w:p w14:paraId="194D45E2" w14:textId="77777777" w:rsidR="003C0706" w:rsidRPr="003C0706" w:rsidRDefault="003C0706" w:rsidP="003C0706">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Punkte vergeben:</w:t>
      </w:r>
    </w:p>
    <w:p w14:paraId="447EA0C7" w14:textId="77777777" w:rsidR="003C0706" w:rsidRPr="003C0706" w:rsidRDefault="003C0706" w:rsidP="003C0706">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Jeder Spieler oder jedes Team erhält einen Punkt für jedes gefundene Paar.</w:t>
      </w:r>
    </w:p>
    <w:p w14:paraId="48EADC8B" w14:textId="77777777" w:rsidR="003C0706" w:rsidRPr="003C0706" w:rsidRDefault="003C0706" w:rsidP="003C0706">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Spiel wiederholen:</w:t>
      </w:r>
    </w:p>
    <w:p w14:paraId="751B89B3" w14:textId="77777777" w:rsidR="003C0706" w:rsidRPr="003C0706" w:rsidRDefault="003C0706" w:rsidP="003C0706">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Das Spiel wird fortgesetzt, bis alle Paare gefunden wurden.</w:t>
      </w:r>
    </w:p>
    <w:p w14:paraId="3C7E83A0" w14:textId="77777777" w:rsidR="003C0706" w:rsidRPr="003C0706" w:rsidRDefault="003C0706" w:rsidP="003C0706">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Gewinner küren:</w:t>
      </w:r>
    </w:p>
    <w:p w14:paraId="10FEE245" w14:textId="2BAB5D64" w:rsidR="003C0706" w:rsidRDefault="003C0706" w:rsidP="003C0706">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Der Spieler oder das Team mit den meisten Punkten am Ende des Spiels gewinnt und erhält kleine Preise oder Belohnungen.</w:t>
      </w:r>
    </w:p>
    <w:p w14:paraId="682A8730" w14:textId="77777777" w:rsidR="00CE30A1" w:rsidRPr="003C0706" w:rsidRDefault="00CE30A1" w:rsidP="00CE30A1">
      <w:pPr>
        <w:spacing w:before="100" w:beforeAutospacing="1" w:after="100" w:afterAutospacing="1" w:line="240" w:lineRule="auto"/>
        <w:rPr>
          <w:rFonts w:ascii="Times New Roman" w:eastAsia="Times New Roman" w:hAnsi="Times New Roman" w:cs="Times New Roman"/>
          <w:sz w:val="24"/>
          <w:szCs w:val="24"/>
          <w:lang w:eastAsia="de-DE"/>
        </w:rPr>
      </w:pPr>
    </w:p>
    <w:p w14:paraId="17BE0333" w14:textId="77777777" w:rsidR="003C0706" w:rsidRPr="003C0706" w:rsidRDefault="003C0706" w:rsidP="003C070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3C0706">
        <w:rPr>
          <w:rFonts w:ascii="Times New Roman" w:eastAsia="Times New Roman" w:hAnsi="Times New Roman" w:cs="Times New Roman"/>
          <w:b/>
          <w:bCs/>
          <w:sz w:val="27"/>
          <w:szCs w:val="27"/>
          <w:lang w:eastAsia="de-DE"/>
        </w:rPr>
        <w:t>Tipps für eine erfolgreiche Durchführung</w:t>
      </w:r>
    </w:p>
    <w:p w14:paraId="6F8D7F69" w14:textId="77777777" w:rsidR="003C0706" w:rsidRPr="003C0706" w:rsidRDefault="003C0706" w:rsidP="003C0706">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Ermutigen und Unterstützen:</w:t>
      </w:r>
      <w:r w:rsidRPr="003C0706">
        <w:rPr>
          <w:rFonts w:ascii="Times New Roman" w:eastAsia="Times New Roman" w:hAnsi="Times New Roman" w:cs="Times New Roman"/>
          <w:sz w:val="24"/>
          <w:szCs w:val="24"/>
          <w:lang w:eastAsia="de-DE"/>
        </w:rPr>
        <w:t xml:space="preserve"> Geben Sie den Senioren Raum, sich die Position der Karten zu merken, und bieten Sie bei Bedarf Unterstützung an.</w:t>
      </w:r>
    </w:p>
    <w:p w14:paraId="225DCEB7" w14:textId="77777777" w:rsidR="003C0706" w:rsidRPr="003C0706" w:rsidRDefault="003C0706" w:rsidP="003C0706">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Gedächtnistraining:</w:t>
      </w:r>
      <w:r w:rsidRPr="003C0706">
        <w:rPr>
          <w:rFonts w:ascii="Times New Roman" w:eastAsia="Times New Roman" w:hAnsi="Times New Roman" w:cs="Times New Roman"/>
          <w:sz w:val="24"/>
          <w:szCs w:val="24"/>
          <w:lang w:eastAsia="de-DE"/>
        </w:rPr>
        <w:t xml:space="preserve"> Das Spiel hilft dabei, das Gedächtnis zu trainieren und fördert die Konzentration.</w:t>
      </w:r>
    </w:p>
    <w:p w14:paraId="03D007CB" w14:textId="77777777" w:rsidR="003C0706" w:rsidRPr="003C0706" w:rsidRDefault="003C0706" w:rsidP="003C0706">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Sicherheit beachten:</w:t>
      </w:r>
      <w:r w:rsidRPr="003C0706">
        <w:rPr>
          <w:rFonts w:ascii="Times New Roman" w:eastAsia="Times New Roman" w:hAnsi="Times New Roman" w:cs="Times New Roman"/>
          <w:sz w:val="24"/>
          <w:szCs w:val="24"/>
          <w:lang w:eastAsia="de-DE"/>
        </w:rPr>
        <w:t xml:space="preserve"> Stellen Sie sicher, dass der Spielbereich sicher ist und die Karten leicht erreichbar sind.</w:t>
      </w:r>
    </w:p>
    <w:p w14:paraId="5EC7AAE5" w14:textId="77777777" w:rsidR="003C0706" w:rsidRPr="003C0706" w:rsidRDefault="003C0706" w:rsidP="003C0706">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b/>
          <w:bCs/>
          <w:sz w:val="24"/>
          <w:szCs w:val="24"/>
          <w:lang w:eastAsia="de-DE"/>
        </w:rPr>
        <w:t>Lob und Anerkennung:</w:t>
      </w:r>
      <w:r w:rsidRPr="003C0706">
        <w:rPr>
          <w:rFonts w:ascii="Times New Roman" w:eastAsia="Times New Roman" w:hAnsi="Times New Roman" w:cs="Times New Roman"/>
          <w:sz w:val="24"/>
          <w:szCs w:val="24"/>
          <w:lang w:eastAsia="de-DE"/>
        </w:rPr>
        <w:t xml:space="preserve"> Schätzen Sie die Teilnahme und den Einsatz jedes Einzelnen und loben Sie die Gedächtnisleistungen der Teilnehmer.</w:t>
      </w:r>
    </w:p>
    <w:p w14:paraId="100B0BBB" w14:textId="50F6F9C3" w:rsid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sidRPr="003C0706">
        <w:rPr>
          <w:rFonts w:ascii="Times New Roman" w:eastAsia="Times New Roman" w:hAnsi="Times New Roman" w:cs="Times New Roman"/>
          <w:sz w:val="24"/>
          <w:szCs w:val="24"/>
          <w:lang w:eastAsia="de-DE"/>
        </w:rPr>
        <w:t xml:space="preserve">Durch dieses Memory-Spiel können Senioren ihr Wissen über Pflanzen auf spielerische Weise vertiefen und gleichzeitig ihr Gedächtnis trainieren. </w:t>
      </w:r>
    </w:p>
    <w:p w14:paraId="7C672070" w14:textId="1B5466B8" w:rsid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p>
    <w:p w14:paraId="168DDDF9" w14:textId="77777777" w:rsidR="00EB7CCC" w:rsidRPr="00EB7CCC" w:rsidRDefault="00EB7CCC" w:rsidP="00EB7CCC">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EB7CCC">
        <w:rPr>
          <w:rFonts w:ascii="Times New Roman" w:eastAsia="Times New Roman" w:hAnsi="Times New Roman" w:cs="Times New Roman"/>
          <w:b/>
          <w:bCs/>
          <w:sz w:val="27"/>
          <w:szCs w:val="27"/>
          <w:lang w:eastAsia="de-DE"/>
        </w:rPr>
        <w:t>Pflanzen-Memory-Spiel</w:t>
      </w:r>
    </w:p>
    <w:p w14:paraId="5B8953D4" w14:textId="77777777" w:rsidR="00EB7CCC" w:rsidRPr="00EB7CCC" w:rsidRDefault="00EB7CCC" w:rsidP="00EB7CCC">
      <w:p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Auf der nächsten Seite finden Sie das Pflanzen-Memory-Spiel. Drucken Sie die Seite doppelt aus, damit Sie Paare bilden können. Um die Karten haltbarer zu machen, laminieren Sie sie oder kleben Sie sie auf festen Karton.</w:t>
      </w:r>
    </w:p>
    <w:p w14:paraId="3E61C99A" w14:textId="77777777" w:rsidR="00EB7CCC" w:rsidRPr="00EB7CCC" w:rsidRDefault="00EB7CCC" w:rsidP="00EB7CCC">
      <w:p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Viel Spaß beim Spielen und Basteln!</w:t>
      </w:r>
    </w:p>
    <w:p w14:paraId="487FEDC4" w14:textId="77777777" w:rsidR="00EB7CCC" w:rsidRPr="00EB7CCC" w:rsidRDefault="00EB7CCC" w:rsidP="00EB7CCC">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EB7CCC">
        <w:rPr>
          <w:rFonts w:ascii="Times New Roman" w:eastAsia="Times New Roman" w:hAnsi="Times New Roman" w:cs="Times New Roman"/>
          <w:b/>
          <w:bCs/>
          <w:sz w:val="24"/>
          <w:szCs w:val="24"/>
          <w:lang w:eastAsia="de-DE"/>
        </w:rPr>
        <w:t>Pflanzen-Memory-Spiel</w:t>
      </w:r>
    </w:p>
    <w:p w14:paraId="6ED1435B" w14:textId="77777777" w:rsidR="00EB7CCC" w:rsidRPr="00EB7CCC" w:rsidRDefault="00EB7CCC" w:rsidP="00EB7CCC">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Rose</w:t>
      </w:r>
    </w:p>
    <w:p w14:paraId="6D11DB03" w14:textId="77777777" w:rsidR="00EB7CCC" w:rsidRPr="00EB7CCC" w:rsidRDefault="00EB7CCC" w:rsidP="00EB7CCC">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Lavendel</w:t>
      </w:r>
    </w:p>
    <w:p w14:paraId="610C0417" w14:textId="77777777" w:rsidR="00EB7CCC" w:rsidRPr="00EB7CCC" w:rsidRDefault="00EB7CCC" w:rsidP="00EB7CCC">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Apfelbaum</w:t>
      </w:r>
    </w:p>
    <w:p w14:paraId="2505C5E4" w14:textId="77777777" w:rsidR="00EB7CCC" w:rsidRPr="00EB7CCC" w:rsidRDefault="00EB7CCC" w:rsidP="00EB7CCC">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Sonnenblume</w:t>
      </w:r>
    </w:p>
    <w:p w14:paraId="69858601" w14:textId="77777777" w:rsidR="00EB7CCC" w:rsidRPr="00EB7CCC" w:rsidRDefault="00EB7CCC" w:rsidP="00EB7CCC">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Tulpe</w:t>
      </w:r>
    </w:p>
    <w:p w14:paraId="4272CDD2" w14:textId="77777777" w:rsidR="00EB7CCC" w:rsidRPr="00EB7CCC" w:rsidRDefault="00EB7CCC" w:rsidP="00EB7CCC">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Kaktus</w:t>
      </w:r>
    </w:p>
    <w:p w14:paraId="494EDBFD" w14:textId="77777777" w:rsidR="00EB7CCC" w:rsidRPr="00EB7CCC" w:rsidRDefault="00EB7CCC" w:rsidP="00EB7CCC">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Orchidee</w:t>
      </w:r>
    </w:p>
    <w:p w14:paraId="715A458F" w14:textId="77777777" w:rsidR="00EB7CCC" w:rsidRPr="00EB7CCC" w:rsidRDefault="00EB7CCC" w:rsidP="00EB7CCC">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Narzisse</w:t>
      </w:r>
    </w:p>
    <w:p w14:paraId="2F2B782F" w14:textId="77777777" w:rsidR="00EB7CCC" w:rsidRPr="00EB7CCC" w:rsidRDefault="00EB7CCC" w:rsidP="00EB7CCC">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Geranie</w:t>
      </w:r>
    </w:p>
    <w:p w14:paraId="31AE7905" w14:textId="73CB72F1" w:rsidR="00EB7CCC" w:rsidRDefault="00EB7CCC" w:rsidP="00EB7CCC">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Chrysantheme</w:t>
      </w:r>
    </w:p>
    <w:p w14:paraId="5F058FD8" w14:textId="736C3AE4" w:rsidR="00093633" w:rsidRDefault="00093633" w:rsidP="00093633">
      <w:pPr>
        <w:spacing w:before="100" w:beforeAutospacing="1" w:after="100" w:afterAutospacing="1" w:line="240" w:lineRule="auto"/>
        <w:rPr>
          <w:rFonts w:ascii="Times New Roman" w:eastAsia="Times New Roman" w:hAnsi="Times New Roman" w:cs="Times New Roman"/>
          <w:sz w:val="24"/>
          <w:szCs w:val="24"/>
          <w:lang w:eastAsia="de-DE"/>
        </w:rPr>
      </w:pPr>
    </w:p>
    <w:p w14:paraId="1A1C2C79" w14:textId="45E2EA4F" w:rsidR="00093633" w:rsidRDefault="00093633" w:rsidP="00093633">
      <w:pPr>
        <w:spacing w:before="100" w:beforeAutospacing="1" w:after="100" w:afterAutospacing="1" w:line="240" w:lineRule="auto"/>
        <w:rPr>
          <w:rFonts w:ascii="Times New Roman" w:eastAsia="Times New Roman" w:hAnsi="Times New Roman" w:cs="Times New Roman"/>
          <w:sz w:val="24"/>
          <w:szCs w:val="24"/>
          <w:lang w:eastAsia="de-DE"/>
        </w:rPr>
      </w:pPr>
    </w:p>
    <w:p w14:paraId="2D43B610" w14:textId="19AC43BB" w:rsidR="00093633" w:rsidRDefault="00093633" w:rsidP="00093633">
      <w:pPr>
        <w:spacing w:before="100" w:beforeAutospacing="1" w:after="100" w:afterAutospacing="1" w:line="240" w:lineRule="auto"/>
        <w:rPr>
          <w:rFonts w:ascii="Times New Roman" w:eastAsia="Times New Roman" w:hAnsi="Times New Roman" w:cs="Times New Roman"/>
          <w:sz w:val="24"/>
          <w:szCs w:val="24"/>
          <w:lang w:eastAsia="de-DE"/>
        </w:rPr>
      </w:pPr>
    </w:p>
    <w:p w14:paraId="00AF0E17" w14:textId="77777777" w:rsidR="00093633" w:rsidRPr="00EB7CCC" w:rsidRDefault="00093633" w:rsidP="00093633">
      <w:pPr>
        <w:spacing w:before="100" w:beforeAutospacing="1" w:after="100" w:afterAutospacing="1" w:line="240" w:lineRule="auto"/>
        <w:rPr>
          <w:rFonts w:ascii="Times New Roman" w:eastAsia="Times New Roman" w:hAnsi="Times New Roman" w:cs="Times New Roman"/>
          <w:sz w:val="24"/>
          <w:szCs w:val="24"/>
          <w:lang w:eastAsia="de-DE"/>
        </w:rPr>
      </w:pPr>
    </w:p>
    <w:p w14:paraId="0D657568" w14:textId="77777777" w:rsidR="00EB7CCC" w:rsidRPr="00EB7CCC" w:rsidRDefault="00EB7CCC" w:rsidP="00EB7CCC">
      <w:p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b/>
          <w:bCs/>
          <w:sz w:val="24"/>
          <w:szCs w:val="24"/>
          <w:lang w:eastAsia="de-DE"/>
        </w:rPr>
        <w:t>Anleitung:</w:t>
      </w:r>
    </w:p>
    <w:p w14:paraId="0855E04A" w14:textId="27E89D6C" w:rsidR="00EB7CCC" w:rsidRPr="00EB7CCC" w:rsidRDefault="00EB7CCC" w:rsidP="00EB7CCC">
      <w:pPr>
        <w:numPr>
          <w:ilvl w:val="0"/>
          <w:numId w:val="15"/>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Drucken Sie die Seite</w:t>
      </w:r>
      <w:r w:rsidR="0010633E">
        <w:rPr>
          <w:rFonts w:ascii="Times New Roman" w:eastAsia="Times New Roman" w:hAnsi="Times New Roman" w:cs="Times New Roman"/>
          <w:sz w:val="24"/>
          <w:szCs w:val="24"/>
          <w:lang w:eastAsia="de-DE"/>
        </w:rPr>
        <w:t>n</w:t>
      </w:r>
      <w:r w:rsidRPr="00EB7CCC">
        <w:rPr>
          <w:rFonts w:ascii="Times New Roman" w:eastAsia="Times New Roman" w:hAnsi="Times New Roman" w:cs="Times New Roman"/>
          <w:sz w:val="24"/>
          <w:szCs w:val="24"/>
          <w:lang w:eastAsia="de-DE"/>
        </w:rPr>
        <w:t xml:space="preserve"> doppelt aus.</w:t>
      </w:r>
    </w:p>
    <w:p w14:paraId="618A31A0" w14:textId="77777777" w:rsidR="00EB7CCC" w:rsidRPr="00EB7CCC" w:rsidRDefault="00EB7CCC" w:rsidP="00EB7CCC">
      <w:pPr>
        <w:numPr>
          <w:ilvl w:val="0"/>
          <w:numId w:val="15"/>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Schneiden Sie die Karten entlang der Markierungen aus.</w:t>
      </w:r>
    </w:p>
    <w:p w14:paraId="0D9EB08D" w14:textId="77777777" w:rsidR="00EB7CCC" w:rsidRPr="00EB7CCC" w:rsidRDefault="00EB7CCC" w:rsidP="00EB7CCC">
      <w:pPr>
        <w:numPr>
          <w:ilvl w:val="0"/>
          <w:numId w:val="15"/>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Laminieren Sie die Karten oder kleben Sie sie auf festen Karton, um sie haltbarer zu machen.</w:t>
      </w:r>
    </w:p>
    <w:p w14:paraId="1BE7DA81" w14:textId="77777777" w:rsidR="00EB7CCC" w:rsidRPr="00EB7CCC" w:rsidRDefault="00EB7CCC" w:rsidP="00EB7CCC">
      <w:pPr>
        <w:numPr>
          <w:ilvl w:val="0"/>
          <w:numId w:val="15"/>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Mischen Sie die Karten gründlich und legen Sie sie verdeckt auf eine flache Oberfläche.</w:t>
      </w:r>
    </w:p>
    <w:p w14:paraId="28B65311" w14:textId="77777777" w:rsidR="00EB7CCC" w:rsidRPr="00EB7CCC" w:rsidRDefault="00EB7CCC" w:rsidP="00EB7CCC">
      <w:pPr>
        <w:numPr>
          <w:ilvl w:val="0"/>
          <w:numId w:val="15"/>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Die Spieler decken abwechselnd zwei Karten auf. Wenn die Karten übereinstimmen, darf der Spieler die Karten behalten und erneut zwei Karten aufdecken. Wenn die Karten nicht übereinstimmen, werden sie wieder verdeckt und der nächste Spieler ist an der Reihe.</w:t>
      </w:r>
    </w:p>
    <w:p w14:paraId="759D8299" w14:textId="77777777" w:rsidR="00EB7CCC" w:rsidRPr="00EB7CCC" w:rsidRDefault="00EB7CCC" w:rsidP="00EB7CCC">
      <w:pPr>
        <w:numPr>
          <w:ilvl w:val="0"/>
          <w:numId w:val="15"/>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Das Spiel wird fortgesetzt, bis alle Paare gefunden wurden.</w:t>
      </w:r>
    </w:p>
    <w:p w14:paraId="0FF56867" w14:textId="498D22A8" w:rsidR="003C0706" w:rsidRPr="00CE30A1" w:rsidRDefault="00EB7CCC" w:rsidP="003C0706">
      <w:pPr>
        <w:numPr>
          <w:ilvl w:val="0"/>
          <w:numId w:val="15"/>
        </w:numPr>
        <w:spacing w:before="100" w:beforeAutospacing="1" w:after="100" w:afterAutospacing="1" w:line="240" w:lineRule="auto"/>
        <w:rPr>
          <w:rFonts w:ascii="Times New Roman" w:eastAsia="Times New Roman" w:hAnsi="Times New Roman" w:cs="Times New Roman"/>
          <w:sz w:val="24"/>
          <w:szCs w:val="24"/>
          <w:lang w:eastAsia="de-DE"/>
        </w:rPr>
      </w:pPr>
      <w:r w:rsidRPr="00EB7CCC">
        <w:rPr>
          <w:rFonts w:ascii="Times New Roman" w:eastAsia="Times New Roman" w:hAnsi="Times New Roman" w:cs="Times New Roman"/>
          <w:sz w:val="24"/>
          <w:szCs w:val="24"/>
          <w:lang w:eastAsia="de-DE"/>
        </w:rPr>
        <w:t>Der Spieler mit den meisten Punkten am Ende des Spiels gewinnt.</w:t>
      </w:r>
    </w:p>
    <w:p w14:paraId="74F03C25" w14:textId="68FE853F" w:rsid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w:lastRenderedPageBreak/>
        <w:drawing>
          <wp:inline distT="0" distB="0" distL="0" distR="0" wp14:anchorId="6CB447CE" wp14:editId="11850F89">
            <wp:extent cx="10039350" cy="6597804"/>
            <wp:effectExtent l="6350" t="0" r="6350" b="635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5400000">
                      <a:off x="0" y="0"/>
                      <a:ext cx="10121373" cy="6651709"/>
                    </a:xfrm>
                    <a:prstGeom prst="rect">
                      <a:avLst/>
                    </a:prstGeom>
                    <a:noFill/>
                    <a:ln>
                      <a:noFill/>
                    </a:ln>
                  </pic:spPr>
                </pic:pic>
              </a:graphicData>
            </a:graphic>
          </wp:inline>
        </w:drawing>
      </w:r>
    </w:p>
    <w:p w14:paraId="21B44F2C" w14:textId="0BFA7B90" w:rsidR="003C0706" w:rsidRPr="003C0706" w:rsidRDefault="003C0706" w:rsidP="003C0706">
      <w:pPr>
        <w:spacing w:before="100" w:beforeAutospacing="1" w:after="100" w:afterAutospacing="1"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b/>
          <w:bCs/>
          <w:noProof/>
          <w:sz w:val="27"/>
          <w:szCs w:val="27"/>
          <w:lang w:eastAsia="de-DE"/>
        </w:rPr>
        <w:lastRenderedPageBreak/>
        <w:drawing>
          <wp:inline distT="0" distB="0" distL="0" distR="0" wp14:anchorId="2362F66A" wp14:editId="54D4E983">
            <wp:extent cx="10046331" cy="6605905"/>
            <wp:effectExtent l="5397"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10105534" cy="6644833"/>
                    </a:xfrm>
                    <a:prstGeom prst="rect">
                      <a:avLst/>
                    </a:prstGeom>
                    <a:noFill/>
                    <a:ln>
                      <a:noFill/>
                    </a:ln>
                  </pic:spPr>
                </pic:pic>
              </a:graphicData>
            </a:graphic>
          </wp:inline>
        </w:drawing>
      </w:r>
    </w:p>
    <w:p w14:paraId="3F3B8196" w14:textId="68E7209F" w:rsidR="003C0706" w:rsidRDefault="003C0706" w:rsidP="003C0706">
      <w:pPr>
        <w:rPr>
          <w:rFonts w:ascii="Times New Roman" w:eastAsia="Times New Roman" w:hAnsi="Times New Roman" w:cs="Times New Roman"/>
          <w:b/>
          <w:bCs/>
          <w:sz w:val="27"/>
          <w:szCs w:val="27"/>
          <w:lang w:eastAsia="de-DE"/>
        </w:rPr>
      </w:pPr>
    </w:p>
    <w:p w14:paraId="05DB5865" w14:textId="5E013BC4" w:rsidR="003C0706" w:rsidRPr="003C0706" w:rsidRDefault="003C0706" w:rsidP="003C0706">
      <w:pPr>
        <w:rPr>
          <w:rFonts w:ascii="Times New Roman" w:eastAsia="Times New Roman" w:hAnsi="Times New Roman" w:cs="Times New Roman"/>
          <w:b/>
          <w:bCs/>
          <w:sz w:val="27"/>
          <w:szCs w:val="27"/>
          <w:lang w:eastAsia="de-DE"/>
        </w:rPr>
      </w:pPr>
    </w:p>
    <w:sectPr w:rsidR="003C0706" w:rsidRPr="003C0706" w:rsidSect="003C0706">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AC2BC3" w14:textId="77777777" w:rsidR="008C3DE6" w:rsidRDefault="008C3DE6" w:rsidP="003C0706">
      <w:pPr>
        <w:spacing w:after="0" w:line="240" w:lineRule="auto"/>
      </w:pPr>
      <w:r>
        <w:separator/>
      </w:r>
    </w:p>
  </w:endnote>
  <w:endnote w:type="continuationSeparator" w:id="0">
    <w:p w14:paraId="08EC2138" w14:textId="77777777" w:rsidR="008C3DE6" w:rsidRDefault="008C3DE6" w:rsidP="003C07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17B3DC" w14:textId="77777777" w:rsidR="008C3DE6" w:rsidRDefault="008C3DE6" w:rsidP="003C0706">
      <w:pPr>
        <w:spacing w:after="0" w:line="240" w:lineRule="auto"/>
      </w:pPr>
      <w:r>
        <w:separator/>
      </w:r>
    </w:p>
  </w:footnote>
  <w:footnote w:type="continuationSeparator" w:id="0">
    <w:p w14:paraId="1163C4D8" w14:textId="77777777" w:rsidR="008C3DE6" w:rsidRDefault="008C3DE6" w:rsidP="003C070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85BB0"/>
    <w:multiLevelType w:val="multilevel"/>
    <w:tmpl w:val="96FE2E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0E2F7D"/>
    <w:multiLevelType w:val="multilevel"/>
    <w:tmpl w:val="05F012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FB52BD"/>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AA05D4B"/>
    <w:multiLevelType w:val="multilevel"/>
    <w:tmpl w:val="93C2EB0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0C71D5"/>
    <w:multiLevelType w:val="multilevel"/>
    <w:tmpl w:val="B54C9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63841"/>
    <w:multiLevelType w:val="multilevel"/>
    <w:tmpl w:val="A6CC6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162112"/>
    <w:multiLevelType w:val="multilevel"/>
    <w:tmpl w:val="D6E6E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24212F"/>
    <w:multiLevelType w:val="multilevel"/>
    <w:tmpl w:val="6AE2C4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E315B5"/>
    <w:multiLevelType w:val="multilevel"/>
    <w:tmpl w:val="E8CA42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C174BD5"/>
    <w:multiLevelType w:val="multilevel"/>
    <w:tmpl w:val="FD542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F0C392B"/>
    <w:multiLevelType w:val="multilevel"/>
    <w:tmpl w:val="DADCB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6E678E6"/>
    <w:multiLevelType w:val="multilevel"/>
    <w:tmpl w:val="BB5675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70A95C60"/>
    <w:multiLevelType w:val="multilevel"/>
    <w:tmpl w:val="1F02D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5227742"/>
    <w:multiLevelType w:val="multilevel"/>
    <w:tmpl w:val="BF781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7AF48DF"/>
    <w:multiLevelType w:val="multilevel"/>
    <w:tmpl w:val="8AE29DC2"/>
    <w:lvl w:ilvl="0">
      <w:start w:val="1"/>
      <w:numFmt w:val="upperRoman"/>
      <w:lvlText w:val="%1."/>
      <w:lvlJc w:val="righ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6"/>
  </w:num>
  <w:num w:numId="2">
    <w:abstractNumId w:val="12"/>
  </w:num>
  <w:num w:numId="3">
    <w:abstractNumId w:val="0"/>
  </w:num>
  <w:num w:numId="4">
    <w:abstractNumId w:val="13"/>
  </w:num>
  <w:num w:numId="5">
    <w:abstractNumId w:val="3"/>
  </w:num>
  <w:num w:numId="6">
    <w:abstractNumId w:val="4"/>
  </w:num>
  <w:num w:numId="7">
    <w:abstractNumId w:val="9"/>
  </w:num>
  <w:num w:numId="8">
    <w:abstractNumId w:val="7"/>
  </w:num>
  <w:num w:numId="9">
    <w:abstractNumId w:val="8"/>
  </w:num>
  <w:num w:numId="10">
    <w:abstractNumId w:val="1"/>
  </w:num>
  <w:num w:numId="11">
    <w:abstractNumId w:val="10"/>
  </w:num>
  <w:num w:numId="12">
    <w:abstractNumId w:val="2"/>
  </w:num>
  <w:num w:numId="13">
    <w:abstractNumId w:val="14"/>
  </w:num>
  <w:num w:numId="14">
    <w:abstractNumId w:val="5"/>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079C"/>
    <w:rsid w:val="00093633"/>
    <w:rsid w:val="0010633E"/>
    <w:rsid w:val="0014412C"/>
    <w:rsid w:val="001D5A7C"/>
    <w:rsid w:val="001E3EAC"/>
    <w:rsid w:val="003C0706"/>
    <w:rsid w:val="008C3DE6"/>
    <w:rsid w:val="0098079C"/>
    <w:rsid w:val="00CE30A1"/>
    <w:rsid w:val="00EB7CCC"/>
    <w:rsid w:val="00EC4AAD"/>
    <w:rsid w:val="00F7163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D5A2C0"/>
  <w15:chartTrackingRefBased/>
  <w15:docId w15:val="{52983C5B-4A0B-4F42-ADB9-A99768335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link w:val="berschrift3Zchn"/>
    <w:uiPriority w:val="9"/>
    <w:qFormat/>
    <w:rsid w:val="003C0706"/>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paragraph" w:styleId="berschrift4">
    <w:name w:val="heading 4"/>
    <w:basedOn w:val="Standard"/>
    <w:link w:val="berschrift4Zchn"/>
    <w:uiPriority w:val="9"/>
    <w:qFormat/>
    <w:rsid w:val="003C0706"/>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3C0706"/>
    <w:rPr>
      <w:rFonts w:ascii="Times New Roman" w:eastAsia="Times New Roman" w:hAnsi="Times New Roman" w:cs="Times New Roman"/>
      <w:b/>
      <w:bCs/>
      <w:sz w:val="27"/>
      <w:szCs w:val="27"/>
      <w:lang w:eastAsia="de-DE"/>
    </w:rPr>
  </w:style>
  <w:style w:type="character" w:customStyle="1" w:styleId="berschrift4Zchn">
    <w:name w:val="Überschrift 4 Zchn"/>
    <w:basedOn w:val="Absatz-Standardschriftart"/>
    <w:link w:val="berschrift4"/>
    <w:uiPriority w:val="9"/>
    <w:rsid w:val="003C0706"/>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3C0706"/>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3C0706"/>
    <w:rPr>
      <w:b/>
      <w:bCs/>
    </w:rPr>
  </w:style>
  <w:style w:type="character" w:styleId="Hervorhebung">
    <w:name w:val="Emphasis"/>
    <w:basedOn w:val="Absatz-Standardschriftart"/>
    <w:uiPriority w:val="20"/>
    <w:qFormat/>
    <w:rsid w:val="003C0706"/>
    <w:rPr>
      <w:i/>
      <w:iCs/>
    </w:rPr>
  </w:style>
  <w:style w:type="paragraph" w:styleId="Kopfzeile">
    <w:name w:val="header"/>
    <w:basedOn w:val="Standard"/>
    <w:link w:val="KopfzeileZchn"/>
    <w:uiPriority w:val="99"/>
    <w:unhideWhenUsed/>
    <w:rsid w:val="003C0706"/>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C0706"/>
  </w:style>
  <w:style w:type="paragraph" w:styleId="Fuzeile">
    <w:name w:val="footer"/>
    <w:basedOn w:val="Standard"/>
    <w:link w:val="FuzeileZchn"/>
    <w:uiPriority w:val="99"/>
    <w:unhideWhenUsed/>
    <w:rsid w:val="003C0706"/>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C0706"/>
  </w:style>
  <w:style w:type="paragraph" w:styleId="Listenabsatz">
    <w:name w:val="List Paragraph"/>
    <w:basedOn w:val="Standard"/>
    <w:uiPriority w:val="34"/>
    <w:qFormat/>
    <w:rsid w:val="003C070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21476">
      <w:bodyDiv w:val="1"/>
      <w:marLeft w:val="0"/>
      <w:marRight w:val="0"/>
      <w:marTop w:val="0"/>
      <w:marBottom w:val="0"/>
      <w:divBdr>
        <w:top w:val="none" w:sz="0" w:space="0" w:color="auto"/>
        <w:left w:val="none" w:sz="0" w:space="0" w:color="auto"/>
        <w:bottom w:val="none" w:sz="0" w:space="0" w:color="auto"/>
        <w:right w:val="none" w:sz="0" w:space="0" w:color="auto"/>
      </w:divBdr>
    </w:div>
    <w:div w:id="747700494">
      <w:bodyDiv w:val="1"/>
      <w:marLeft w:val="0"/>
      <w:marRight w:val="0"/>
      <w:marTop w:val="0"/>
      <w:marBottom w:val="0"/>
      <w:divBdr>
        <w:top w:val="none" w:sz="0" w:space="0" w:color="auto"/>
        <w:left w:val="none" w:sz="0" w:space="0" w:color="auto"/>
        <w:bottom w:val="none" w:sz="0" w:space="0" w:color="auto"/>
        <w:right w:val="none" w:sz="0" w:space="0" w:color="auto"/>
      </w:divBdr>
    </w:div>
    <w:div w:id="1346788575">
      <w:bodyDiv w:val="1"/>
      <w:marLeft w:val="0"/>
      <w:marRight w:val="0"/>
      <w:marTop w:val="0"/>
      <w:marBottom w:val="0"/>
      <w:divBdr>
        <w:top w:val="none" w:sz="0" w:space="0" w:color="auto"/>
        <w:left w:val="none" w:sz="0" w:space="0" w:color="auto"/>
        <w:bottom w:val="none" w:sz="0" w:space="0" w:color="auto"/>
        <w:right w:val="none" w:sz="0" w:space="0" w:color="auto"/>
      </w:divBdr>
    </w:div>
    <w:div w:id="14821179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1310</Words>
  <Characters>8257</Characters>
  <Application>Microsoft Office Word</Application>
  <DocSecurity>0</DocSecurity>
  <Lines>68</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 KLEY</dc:creator>
  <cp:keywords/>
  <dc:description/>
  <cp:lastModifiedBy>PHIL KLEY</cp:lastModifiedBy>
  <cp:revision>9</cp:revision>
  <cp:lastPrinted>2024-06-17T15:53:00Z</cp:lastPrinted>
  <dcterms:created xsi:type="dcterms:W3CDTF">2024-06-10T16:58:00Z</dcterms:created>
  <dcterms:modified xsi:type="dcterms:W3CDTF">2024-06-17T15:57:00Z</dcterms:modified>
</cp:coreProperties>
</file>